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9F" w:rsidRDefault="00911B9F" w:rsidP="00911B9F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11B9F" w:rsidRPr="005C1356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๔.๓ </w:t>
      </w:r>
      <w:r w:rsidRPr="005C13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เงินสนับสนุนงานวิจัยหรืองานสร้างสรรค์ต่อจำนวนอาจารย์ประจำและนักวิจัยประจำ (</w:t>
      </w:r>
      <w:proofErr w:type="spellStart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สกอ.</w:t>
      </w:r>
      <w:proofErr w:type="spellEnd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๔.๓)</w:t>
      </w:r>
    </w:p>
    <w:p w:rsidR="00911B9F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(ระยะเวลาการจัดเก็บข้อมูล ปีงบประมาณ พ.ศ. ๒๕๕๔</w:t>
      </w:r>
    </w:p>
    <w:p w:rsidR="00911B9F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</w:t>
      </w:r>
    </w:p>
    <w:tbl>
      <w:tblPr>
        <w:tblW w:w="1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792"/>
        <w:gridCol w:w="324"/>
        <w:gridCol w:w="2102"/>
        <w:gridCol w:w="5260"/>
        <w:gridCol w:w="2699"/>
        <w:gridCol w:w="1695"/>
        <w:gridCol w:w="1559"/>
      </w:tblGrid>
      <w:tr w:rsidR="00681035" w:rsidRPr="00285774" w:rsidTr="00456B09">
        <w:trPr>
          <w:jc w:val="center"/>
        </w:trPr>
        <w:tc>
          <w:tcPr>
            <w:tcW w:w="912" w:type="dxa"/>
            <w:vAlign w:val="center"/>
          </w:tcPr>
          <w:p w:rsidR="00681035" w:rsidRPr="00285774" w:rsidRDefault="00681035" w:rsidP="00E17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vAlign w:val="center"/>
          </w:tcPr>
          <w:p w:rsidR="00681035" w:rsidRPr="00285774" w:rsidRDefault="00681035" w:rsidP="00E17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ชื่อสกุล</w:t>
            </w:r>
          </w:p>
        </w:tc>
        <w:tc>
          <w:tcPr>
            <w:tcW w:w="5260" w:type="dxa"/>
            <w:vAlign w:val="center"/>
          </w:tcPr>
          <w:p w:rsidR="00681035" w:rsidRPr="00285774" w:rsidRDefault="00681035" w:rsidP="00E17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699" w:type="dxa"/>
            <w:vAlign w:val="center"/>
          </w:tcPr>
          <w:p w:rsidR="00681035" w:rsidRPr="00285774" w:rsidRDefault="00681035" w:rsidP="00E17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 / ผลประโยชน์ / งบแผ่นดิน</w:t>
            </w:r>
          </w:p>
        </w:tc>
        <w:tc>
          <w:tcPr>
            <w:tcW w:w="1695" w:type="dxa"/>
            <w:vAlign w:val="center"/>
          </w:tcPr>
          <w:p w:rsidR="00681035" w:rsidRPr="00285774" w:rsidRDefault="00681035" w:rsidP="00E17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681035" w:rsidRPr="00285774" w:rsidRDefault="00681035" w:rsidP="00E17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1035" w:rsidRPr="00285774" w:rsidTr="00456B09">
        <w:trPr>
          <w:jc w:val="center"/>
        </w:trPr>
        <w:tc>
          <w:tcPr>
            <w:tcW w:w="912" w:type="dxa"/>
          </w:tcPr>
          <w:p w:rsidR="00681035" w:rsidRPr="00285774" w:rsidRDefault="00681035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F14715" w:rsidRPr="00285774" w:rsidRDefault="0068103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ลำใย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F14715" w:rsidRPr="00285774" w:rsidRDefault="00F1471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ผศ.กรวสา</w:t>
            </w:r>
          </w:p>
          <w:p w:rsidR="00F14715" w:rsidRPr="00285774" w:rsidRDefault="00F1471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ผศ.ทิพสุดา</w:t>
            </w:r>
          </w:p>
          <w:p w:rsidR="00E25250" w:rsidRPr="00285774" w:rsidRDefault="00E2525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ภัทร์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ทิพา</w:t>
            </w:r>
          </w:p>
          <w:p w:rsidR="00681035" w:rsidRPr="00285774" w:rsidRDefault="00E2525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อมรศิริ</w:t>
            </w:r>
            <w:proofErr w:type="spellEnd"/>
            <w:r w:rsidR="00681035"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2" w:type="dxa"/>
            <w:tcBorders>
              <w:left w:val="nil"/>
            </w:tcBorders>
          </w:tcPr>
          <w:p w:rsidR="00681035" w:rsidRPr="00285774" w:rsidRDefault="0068103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มากเจริญ</w:t>
            </w:r>
          </w:p>
          <w:p w:rsidR="00E25250" w:rsidRPr="00285774" w:rsidRDefault="00E2525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จัน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ทวงศ์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</w:p>
          <w:p w:rsidR="00E25250" w:rsidRPr="00285774" w:rsidRDefault="00E2525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คมวงศ์วิวัฒน์</w:t>
            </w:r>
          </w:p>
          <w:p w:rsidR="00E25250" w:rsidRPr="00285774" w:rsidRDefault="00E2525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เพรียวพาณิชย์</w:t>
            </w:r>
          </w:p>
          <w:p w:rsidR="00F14715" w:rsidRPr="00285774" w:rsidRDefault="00E2525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ดิส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สร</w:t>
            </w:r>
          </w:p>
        </w:tc>
        <w:tc>
          <w:tcPr>
            <w:tcW w:w="5260" w:type="dxa"/>
          </w:tcPr>
          <w:p w:rsidR="00681035" w:rsidRPr="00285774" w:rsidRDefault="0068103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โครงการวิจัยพฤติกรรมการใช้จ่ายตามแนวเศรษฐกิจพอเพียงของอาจารย์ คณะบริหารธุรกิจ มหาวิทยาลัยเทคโนโลยีราชมงคลพระนคร</w:t>
            </w:r>
          </w:p>
        </w:tc>
        <w:tc>
          <w:tcPr>
            <w:tcW w:w="2699" w:type="dxa"/>
          </w:tcPr>
          <w:p w:rsidR="00681035" w:rsidRPr="00285774" w:rsidRDefault="005478F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</w:t>
            </w:r>
          </w:p>
          <w:p w:rsidR="005478FC" w:rsidRPr="00285774" w:rsidRDefault="005478F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:rsidR="00681035" w:rsidRPr="00285774" w:rsidRDefault="005478FC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681035" w:rsidRPr="005613C8" w:rsidRDefault="00285774" w:rsidP="00E174C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285774" w:rsidRPr="005613C8" w:rsidRDefault="00285774" w:rsidP="00E174C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285774" w:rsidRPr="005613C8" w:rsidRDefault="00285774" w:rsidP="00E174C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285774" w:rsidRPr="005613C8" w:rsidRDefault="00285774" w:rsidP="00E174C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285774" w:rsidRPr="005613C8" w:rsidRDefault="00285774" w:rsidP="00E174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</w:tc>
      </w:tr>
      <w:tr w:rsidR="00715980" w:rsidRPr="00285774" w:rsidTr="00456B09">
        <w:trPr>
          <w:jc w:val="center"/>
        </w:trPr>
        <w:tc>
          <w:tcPr>
            <w:tcW w:w="912" w:type="dxa"/>
          </w:tcPr>
          <w:p w:rsidR="00715980" w:rsidRPr="00285774" w:rsidRDefault="00715980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18" w:type="dxa"/>
            <w:gridSpan w:val="3"/>
          </w:tcPr>
          <w:p w:rsidR="00715980" w:rsidRPr="00285774" w:rsidRDefault="00715980" w:rsidP="0071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อาจารย์สัจ</w:t>
            </w:r>
            <w:proofErr w:type="spellStart"/>
            <w:r w:rsidR="00C85D50"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17E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สุภาจันทร์</w:t>
            </w:r>
          </w:p>
        </w:tc>
        <w:tc>
          <w:tcPr>
            <w:tcW w:w="5260" w:type="dxa"/>
          </w:tcPr>
          <w:p w:rsidR="003B51BE" w:rsidRDefault="0071598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โครงการวิจัยวามต้องการด้านรูปแบบและคุณลักษณะ</w:t>
            </w:r>
          </w:p>
          <w:p w:rsidR="00715980" w:rsidRPr="00285774" w:rsidRDefault="00715980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ของเว็บบอร์ดบนเครือข่ายอินเตอร์เน็ตของวัยรุ่นในเขตกรุงเทพมหานคร</w:t>
            </w:r>
          </w:p>
        </w:tc>
        <w:tc>
          <w:tcPr>
            <w:tcW w:w="2699" w:type="dxa"/>
          </w:tcPr>
          <w:p w:rsidR="00715980" w:rsidRPr="00285774" w:rsidRDefault="00715980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</w:t>
            </w:r>
          </w:p>
          <w:p w:rsidR="00715980" w:rsidRPr="00285774" w:rsidRDefault="00715980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:rsidR="00715980" w:rsidRPr="00285774" w:rsidRDefault="0071598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715980" w:rsidRPr="005613C8" w:rsidRDefault="00285774" w:rsidP="003B51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13C8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</w:tr>
      <w:tr w:rsidR="0060319C" w:rsidRPr="00285774" w:rsidTr="00456B09">
        <w:trPr>
          <w:jc w:val="center"/>
        </w:trPr>
        <w:tc>
          <w:tcPr>
            <w:tcW w:w="912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60319C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ฐิตินันท์</w:t>
            </w:r>
            <w:proofErr w:type="spellEnd"/>
          </w:p>
          <w:p w:rsidR="00F14715" w:rsidRPr="00285774" w:rsidRDefault="00620EDE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ผศ.รัชนี</w:t>
            </w:r>
          </w:p>
          <w:p w:rsidR="00620EDE" w:rsidRPr="00285774" w:rsidRDefault="00620EDE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อ.ประ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</w:p>
          <w:p w:rsidR="00620EDE" w:rsidRPr="00285774" w:rsidRDefault="00620EDE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ผศ.จิ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รพร</w:t>
            </w:r>
            <w:proofErr w:type="spellEnd"/>
          </w:p>
          <w:p w:rsidR="00620EDE" w:rsidRPr="00285774" w:rsidRDefault="00620EDE" w:rsidP="00671C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ผศ.เนตรน</w:t>
            </w:r>
            <w:r w:rsidR="00671C90"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</w:p>
        </w:tc>
        <w:tc>
          <w:tcPr>
            <w:tcW w:w="2102" w:type="dxa"/>
            <w:tcBorders>
              <w:left w:val="nil"/>
            </w:tcBorders>
          </w:tcPr>
          <w:p w:rsidR="00F14715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คะ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เชนทร์</w:t>
            </w:r>
            <w:proofErr w:type="spellEnd"/>
          </w:p>
          <w:p w:rsidR="00620EDE" w:rsidRPr="00285774" w:rsidRDefault="00620EDE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ผิวทอง</w:t>
            </w:r>
          </w:p>
          <w:p w:rsidR="00620EDE" w:rsidRPr="00285774" w:rsidRDefault="00620EDE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สุวรรณศรี</w:t>
            </w:r>
          </w:p>
          <w:p w:rsidR="00620EDE" w:rsidRPr="00285774" w:rsidRDefault="00620EDE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มหาอินทร์</w:t>
            </w:r>
          </w:p>
          <w:p w:rsidR="00F14715" w:rsidRPr="00285774" w:rsidRDefault="00620EDE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ปิ่นเงิน</w:t>
            </w:r>
          </w:p>
        </w:tc>
        <w:tc>
          <w:tcPr>
            <w:tcW w:w="5260" w:type="dxa"/>
          </w:tcPr>
          <w:p w:rsidR="0060319C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โครงการวิจัยการศึกษาปัจจัยที่เกี่ยวข้องกับการเจริญเติบโตของธุรกิจขนาดย่อมในเขตจังหวัดราชบุรี</w:t>
            </w:r>
          </w:p>
        </w:tc>
        <w:tc>
          <w:tcPr>
            <w:tcW w:w="2699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</w:t>
            </w:r>
          </w:p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285774" w:rsidRPr="005613C8" w:rsidRDefault="003D0B70" w:rsidP="003D0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60319C" w:rsidRPr="005613C8" w:rsidRDefault="0060319C" w:rsidP="002857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319C" w:rsidRPr="00285774" w:rsidTr="00456B09">
        <w:trPr>
          <w:jc w:val="center"/>
        </w:trPr>
        <w:tc>
          <w:tcPr>
            <w:tcW w:w="912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60319C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พีรญา</w:t>
            </w:r>
            <w:proofErr w:type="spellEnd"/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ผศ.เจิมสิริ</w:t>
            </w:r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ผศ.ว่าที่ 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ผศ.สิริรัตน์</w:t>
            </w:r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อ.ศุภศิษฏ์</w:t>
            </w:r>
            <w:proofErr w:type="spellEnd"/>
          </w:p>
        </w:tc>
        <w:tc>
          <w:tcPr>
            <w:tcW w:w="2102" w:type="dxa"/>
            <w:tcBorders>
              <w:left w:val="nil"/>
            </w:tcBorders>
          </w:tcPr>
          <w:p w:rsidR="0060319C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เช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ตุ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ริวงศ์พากร</w:t>
            </w:r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แก้ววิไล</w:t>
            </w:r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วงษ์สำราญ</w:t>
            </w:r>
          </w:p>
          <w:p w:rsidR="00AF2723" w:rsidRPr="00285774" w:rsidRDefault="00AF2723" w:rsidP="00037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เร่งมีศรีสุข</w:t>
            </w:r>
          </w:p>
        </w:tc>
        <w:tc>
          <w:tcPr>
            <w:tcW w:w="5260" w:type="dxa"/>
          </w:tcPr>
          <w:p w:rsidR="00AD02C9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โครงการวิจัยปัจจัยที่มีผลต่อการมีส่วน</w:t>
            </w:r>
            <w:r w:rsidR="00FD6041"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ในการประกันคุณภาพการศึกษาของบุคลากร มหาวิทยาลัยเทคโนโลยี</w:t>
            </w:r>
          </w:p>
          <w:p w:rsidR="0060319C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  <w:tc>
          <w:tcPr>
            <w:tcW w:w="2699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</w:t>
            </w:r>
          </w:p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3D0B70" w:rsidRPr="005613C8" w:rsidRDefault="003D0B70" w:rsidP="003D0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  <w:p w:rsidR="0060319C" w:rsidRPr="005613C8" w:rsidRDefault="003D0B70" w:rsidP="003D0B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13C8">
              <w:rPr>
                <w:rFonts w:ascii="TH SarabunPSK" w:hAnsi="TH SarabunPSK" w:cs="TH SarabunPSK"/>
                <w:color w:val="000000"/>
                <w:sz w:val="28"/>
                <w:cs/>
              </w:rPr>
              <w:t>4,000</w:t>
            </w:r>
          </w:p>
        </w:tc>
      </w:tr>
      <w:tr w:rsidR="0060319C" w:rsidRPr="00285774" w:rsidTr="00456B09">
        <w:trPr>
          <w:jc w:val="center"/>
        </w:trPr>
        <w:tc>
          <w:tcPr>
            <w:tcW w:w="912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60319C" w:rsidRPr="00A56786" w:rsidRDefault="0060319C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ผศ.จิราพร</w:t>
            </w:r>
          </w:p>
          <w:p w:rsidR="00F14715" w:rsidRPr="00A56786" w:rsidRDefault="00F1471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อรุณี</w:t>
            </w:r>
            <w:proofErr w:type="spellEnd"/>
          </w:p>
          <w:p w:rsidR="00F14715" w:rsidRPr="00A56786" w:rsidRDefault="00F1471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ฐิตินันท์</w:t>
            </w:r>
            <w:proofErr w:type="spellEnd"/>
          </w:p>
          <w:p w:rsidR="00F14715" w:rsidRPr="00285774" w:rsidRDefault="00F14715" w:rsidP="00037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ผศ.ขวัญฤทัย</w:t>
            </w:r>
          </w:p>
        </w:tc>
        <w:tc>
          <w:tcPr>
            <w:tcW w:w="2102" w:type="dxa"/>
            <w:tcBorders>
              <w:left w:val="nil"/>
            </w:tcBorders>
          </w:tcPr>
          <w:p w:rsidR="0060319C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มหาอินทร์</w:t>
            </w:r>
          </w:p>
          <w:p w:rsidR="00F14715" w:rsidRPr="00285774" w:rsidRDefault="00F1471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พึงวัฒนานุ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  <w:p w:rsidR="00F14715" w:rsidRPr="00285774" w:rsidRDefault="00F14715" w:rsidP="000370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คะ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เชนทร์</w:t>
            </w:r>
            <w:proofErr w:type="spellEnd"/>
          </w:p>
          <w:p w:rsidR="00F14715" w:rsidRPr="00285774" w:rsidRDefault="00F14715" w:rsidP="00037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วงศ์กำแหงหาญ</w:t>
            </w:r>
          </w:p>
        </w:tc>
        <w:tc>
          <w:tcPr>
            <w:tcW w:w="5260" w:type="dxa"/>
          </w:tcPr>
          <w:p w:rsidR="0060319C" w:rsidRPr="00285774" w:rsidRDefault="0060319C" w:rsidP="00037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โครงการวิจัยการศึกษาการดำเนินงานและการส่งเสริมศักยภาพของวิสาหกิจชุมชน </w:t>
            </w:r>
            <w:r w:rsidRPr="002857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กรณีศึกษา กลุ่มวิสาหกิจชุมชนผลิตภัณฑ์และเครื่องแต่งกายจังหวัดปทุมธานี</w:t>
            </w:r>
          </w:p>
        </w:tc>
        <w:tc>
          <w:tcPr>
            <w:tcW w:w="2699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</w:t>
            </w:r>
          </w:p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:rsidR="0060319C" w:rsidRPr="00285774" w:rsidRDefault="0060319C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60319C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Pr="005613C8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ผศ.ธานี</w:t>
            </w:r>
          </w:p>
        </w:tc>
        <w:tc>
          <w:tcPr>
            <w:tcW w:w="2102" w:type="dxa"/>
            <w:tcBorders>
              <w:left w:val="nil"/>
            </w:tcBorders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คง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เพ็ชร์</w:t>
            </w:r>
            <w:proofErr w:type="spellEnd"/>
          </w:p>
        </w:tc>
        <w:tc>
          <w:tcPr>
            <w:tcW w:w="5260" w:type="dxa"/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โครงการวิจัยผลกระทบของกลยุทธ์การตลาดแบบปากต่อปากที่มีต่อความสำเร็จ ของคณะบริหารธุรกิจ มหาวิทยาลัยเทคโนโลยีราชมงคลพระนคร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ผลประโยชน์</w:t>
            </w:r>
          </w:p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5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Pr="005613C8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</w:tr>
      <w:tr w:rsidR="00C871BA" w:rsidRPr="00285774" w:rsidTr="00456B09">
        <w:trPr>
          <w:jc w:val="center"/>
        </w:trPr>
        <w:tc>
          <w:tcPr>
            <w:tcW w:w="912" w:type="dxa"/>
          </w:tcPr>
          <w:p w:rsidR="00C871BA" w:rsidRDefault="00C871BA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871BA" w:rsidRPr="00285774" w:rsidRDefault="00C871BA" w:rsidP="00C871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C871BA" w:rsidRPr="00285774" w:rsidRDefault="00C871BA" w:rsidP="000370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2" w:type="dxa"/>
            <w:tcBorders>
              <w:left w:val="nil"/>
            </w:tcBorders>
          </w:tcPr>
          <w:p w:rsidR="00C871BA" w:rsidRPr="00285774" w:rsidRDefault="00C871BA" w:rsidP="000370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0" w:type="dxa"/>
          </w:tcPr>
          <w:p w:rsidR="00C871BA" w:rsidRPr="00285774" w:rsidRDefault="00C871BA" w:rsidP="000370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9" w:type="dxa"/>
          </w:tcPr>
          <w:p w:rsidR="00C871BA" w:rsidRPr="00285774" w:rsidRDefault="00C871BA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5" w:type="dxa"/>
          </w:tcPr>
          <w:p w:rsidR="00C871BA" w:rsidRPr="00285774" w:rsidRDefault="00C871BA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871BA" w:rsidRDefault="00C871BA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อาจารย์ศรีสุดา</w:t>
            </w:r>
          </w:p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ผศ.ทัศนีย์</w:t>
            </w:r>
          </w:p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ผศ.ดร.มาเรียม</w:t>
            </w:r>
          </w:p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อ.มนัส</w:t>
            </w:r>
          </w:p>
        </w:tc>
        <w:tc>
          <w:tcPr>
            <w:tcW w:w="2102" w:type="dxa"/>
            <w:tcBorders>
              <w:left w:val="nil"/>
            </w:tcBorders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อยู่แย้มศรี</w:t>
            </w:r>
          </w:p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โพธิ์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สรณ์</w:t>
            </w:r>
            <w:proofErr w:type="spellEnd"/>
          </w:p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นะมิ</w:t>
            </w:r>
          </w:p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บุญวงศ์</w:t>
            </w:r>
          </w:p>
        </w:tc>
        <w:tc>
          <w:tcPr>
            <w:tcW w:w="5260" w:type="dxa"/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โครงการวิจัยการเกิดขึ้นและการดำรงอยู่ของธุรกิจตามแนวปรัชญาเศรษฐกิจพอเพียง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ผลประโยชน์</w:t>
            </w:r>
          </w:p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5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116" w:type="dxa"/>
            <w:gridSpan w:val="2"/>
            <w:tcBorders>
              <w:right w:val="nil"/>
            </w:tcBorders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พัท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รียา</w:t>
            </w:r>
          </w:p>
        </w:tc>
        <w:tc>
          <w:tcPr>
            <w:tcW w:w="2102" w:type="dxa"/>
            <w:tcBorders>
              <w:left w:val="nil"/>
            </w:tcBorders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เห็นกลาง</w:t>
            </w:r>
          </w:p>
        </w:tc>
        <w:tc>
          <w:tcPr>
            <w:tcW w:w="5260" w:type="dxa"/>
          </w:tcPr>
          <w:p w:rsidR="003D0B70" w:rsidRPr="00285774" w:rsidRDefault="003D0B70" w:rsidP="000370A3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โครงการวิจัยปัจจัยในการพิจารณาใช้ผลงานของผู้ตรวจสอบภายในโดยผู้สอบบัญชีรับอนุญาต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ผลประโยชน์</w:t>
            </w:r>
          </w:p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5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792" w:type="dxa"/>
            <w:tcBorders>
              <w:right w:val="nil"/>
            </w:tcBorders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ผศ.บุญธรรม</w:t>
            </w:r>
          </w:p>
        </w:tc>
        <w:tc>
          <w:tcPr>
            <w:tcW w:w="2426" w:type="dxa"/>
            <w:gridSpan w:val="2"/>
            <w:tcBorders>
              <w:left w:val="nil"/>
            </w:tcBorders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พรเจริญ</w:t>
            </w:r>
          </w:p>
        </w:tc>
        <w:tc>
          <w:tcPr>
            <w:tcW w:w="5260" w:type="dxa"/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โครงการวิจัยแนวโน้มความต้องการและปัจจัยที่มีอิทธิพลต่อการเลือกรับบัณฑิต คณะบริหารธุรกิจศูนย์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พณิชย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พระนคร เข้าทำงานของธนาคารพาณิชย์ในเขตกรุงเทพมหานครและปริมณฑล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ผลประโยชน์</w:t>
            </w:r>
          </w:p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5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792" w:type="dxa"/>
            <w:tcBorders>
              <w:right w:val="nil"/>
            </w:tcBorders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ผศ.สมส่วน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อ.สิริ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บุป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ผา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อ.พนิตนาถ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อ.ดำรงฤดี</w:t>
            </w:r>
          </w:p>
        </w:tc>
        <w:tc>
          <w:tcPr>
            <w:tcW w:w="2426" w:type="dxa"/>
            <w:gridSpan w:val="2"/>
            <w:tcBorders>
              <w:left w:val="nil"/>
            </w:tcBorders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เตชะพะ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โลกูล</w:t>
            </w:r>
            <w:proofErr w:type="spellEnd"/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อุทารธาดา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เย็นทรัพย์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มิตรภักดี</w:t>
            </w:r>
          </w:p>
        </w:tc>
        <w:tc>
          <w:tcPr>
            <w:tcW w:w="5260" w:type="dxa"/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โครงการวิจัยการศึกษาผลของการจัดกิจกรรมการเรียนโดยใช้รูปแบบ (</w:t>
            </w:r>
            <w:r w:rsidRPr="00285774">
              <w:rPr>
                <w:rFonts w:ascii="TH SarabunPSK" w:hAnsi="TH SarabunPSK" w:cs="TH SarabunPSK"/>
                <w:sz w:val="28"/>
              </w:rPr>
              <w:t>P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85774">
              <w:rPr>
                <w:rFonts w:ascii="TH SarabunPSK" w:hAnsi="TH SarabunPSK" w:cs="TH SarabunPSK"/>
                <w:sz w:val="28"/>
              </w:rPr>
              <w:t xml:space="preserve">SPC 2 PAS Model 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ในวิชาการเงินธุรกิจสำหรับนักศึกษาบริหารธุรกิจ มหาวิทยาลัยเทคโนโลยีราชมงคลพระนคร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ผลประโยชน์</w:t>
            </w:r>
          </w:p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5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Default="003D0B70" w:rsidP="003D0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Default="003D0B70" w:rsidP="003D0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Default="003D0B70" w:rsidP="003D0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3D0B70" w:rsidRPr="00285774" w:rsidRDefault="003D0B70" w:rsidP="003D0B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792" w:type="dxa"/>
            <w:tcBorders>
              <w:right w:val="nil"/>
            </w:tcBorders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อาจารย์สนธยา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ผศ.ดวงใจ</w:t>
            </w:r>
          </w:p>
          <w:p w:rsidR="003D0B70" w:rsidRPr="00285774" w:rsidRDefault="003D0B70" w:rsidP="00755750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ผศ.พรประภา</w:t>
            </w:r>
          </w:p>
        </w:tc>
        <w:tc>
          <w:tcPr>
            <w:tcW w:w="2426" w:type="dxa"/>
            <w:gridSpan w:val="2"/>
            <w:tcBorders>
              <w:left w:val="nil"/>
            </w:tcBorders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เขม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วิรัตน์</w:t>
            </w:r>
          </w:p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เขม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วิรัตน์</w:t>
            </w:r>
          </w:p>
          <w:p w:rsidR="003D0B70" w:rsidRPr="00285774" w:rsidRDefault="003D0B70" w:rsidP="00755750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แสงสินเจริญชัย</w:t>
            </w:r>
          </w:p>
        </w:tc>
        <w:tc>
          <w:tcPr>
            <w:tcW w:w="5260" w:type="dxa"/>
          </w:tcPr>
          <w:p w:rsidR="003D0B70" w:rsidRPr="00285774" w:rsidRDefault="003D0B70" w:rsidP="00F41F9D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โครงการวิจัยทัศนคติและผลสัมฤทธิ์ทางการเรียน วิชาการเงินธุรกิจของนักศึกษา คณะบริหารธุรกิจ มหาวิทยาล้ยเทคโนโลยีราชมงคลพระนคร ที่ผ่านการเรียนแบบร่วมมือ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ผลประโยชน์</w:t>
            </w:r>
          </w:p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5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20,000 บาท</w:t>
            </w:r>
          </w:p>
        </w:tc>
        <w:tc>
          <w:tcPr>
            <w:tcW w:w="1559" w:type="dxa"/>
          </w:tcPr>
          <w:p w:rsidR="003D0B70" w:rsidRDefault="002C4705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6,666</w:t>
            </w:r>
          </w:p>
          <w:p w:rsidR="002C4705" w:rsidRDefault="002C4705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6,666</w:t>
            </w:r>
          </w:p>
          <w:p w:rsidR="002C4705" w:rsidRPr="00285774" w:rsidRDefault="002C4705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6,666</w:t>
            </w: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792" w:type="dxa"/>
            <w:tcBorders>
              <w:right w:val="nil"/>
            </w:tcBorders>
          </w:tcPr>
          <w:p w:rsidR="003D0B70" w:rsidRPr="00285774" w:rsidRDefault="003D0B70" w:rsidP="00FD3B21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</w:t>
            </w:r>
            <w:r w:rsidR="00E61616">
              <w:rPr>
                <w:rFonts w:ascii="TH SarabunPSK" w:hAnsi="TH SarabunPSK" w:cs="TH SarabunPSK" w:hint="cs"/>
                <w:sz w:val="28"/>
                <w:cs/>
              </w:rPr>
              <w:t xml:space="preserve">ดร. 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มาเรียม</w:t>
            </w:r>
          </w:p>
        </w:tc>
        <w:tc>
          <w:tcPr>
            <w:tcW w:w="2426" w:type="dxa"/>
            <w:gridSpan w:val="2"/>
            <w:tcBorders>
              <w:left w:val="nil"/>
            </w:tcBorders>
          </w:tcPr>
          <w:p w:rsidR="003D0B70" w:rsidRPr="00285774" w:rsidRDefault="003D0B70" w:rsidP="00FD3B21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นะมิ</w:t>
            </w:r>
          </w:p>
        </w:tc>
        <w:tc>
          <w:tcPr>
            <w:tcW w:w="5260" w:type="dxa"/>
          </w:tcPr>
          <w:p w:rsidR="003D0B70" w:rsidRPr="00285774" w:rsidRDefault="003D0B70" w:rsidP="00FD3B21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การศึกษาความต้องการและปัจจัยที่มีอิทธิพลต่อการตัดสินใจซื้ออาหารแปรรูปของชาวมาเลเซีย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งบแผ่นดิน</w:t>
            </w:r>
          </w:p>
        </w:tc>
        <w:tc>
          <w:tcPr>
            <w:tcW w:w="1695" w:type="dxa"/>
          </w:tcPr>
          <w:p w:rsidR="003D0B70" w:rsidRPr="00285774" w:rsidRDefault="003D0B70" w:rsidP="003247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42</w:t>
            </w:r>
            <w:r w:rsidR="003247E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,000</w:t>
            </w:r>
            <w:r w:rsidRPr="00285774">
              <w:rPr>
                <w:rFonts w:ascii="TH SarabunPSK" w:hAnsi="TH SarabunPSK" w:cs="TH SarabunPSK"/>
                <w:sz w:val="28"/>
              </w:rPr>
              <w:t xml:space="preserve"> 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559" w:type="dxa"/>
          </w:tcPr>
          <w:p w:rsidR="003D0B70" w:rsidRPr="00285774" w:rsidRDefault="002C4705" w:rsidP="003247E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="003247E6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  <w:tr w:rsidR="003D0B70" w:rsidRPr="00285774" w:rsidTr="00456B09">
        <w:trPr>
          <w:jc w:val="center"/>
        </w:trPr>
        <w:tc>
          <w:tcPr>
            <w:tcW w:w="912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13.</w:t>
            </w:r>
          </w:p>
        </w:tc>
        <w:tc>
          <w:tcPr>
            <w:tcW w:w="1792" w:type="dxa"/>
            <w:tcBorders>
              <w:right w:val="nil"/>
            </w:tcBorders>
          </w:tcPr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อาจารย์สนธยา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ผศ.ดวงใจ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ผศ.พรประภา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อ.สมใจ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อ.เดือนรุ่ง</w:t>
            </w:r>
          </w:p>
        </w:tc>
        <w:tc>
          <w:tcPr>
            <w:tcW w:w="2426" w:type="dxa"/>
            <w:gridSpan w:val="2"/>
            <w:tcBorders>
              <w:left w:val="nil"/>
            </w:tcBorders>
          </w:tcPr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เขม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วิรัตน์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เขม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วิรัตน์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แสงสินเจริญชัย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ฉินธ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นะปทุมพร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ช่วยเรือง</w:t>
            </w:r>
          </w:p>
          <w:p w:rsidR="003D0B70" w:rsidRPr="00285774" w:rsidRDefault="003D0B70" w:rsidP="00E174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0" w:type="dxa"/>
          </w:tcPr>
          <w:p w:rsidR="003D0B70" w:rsidRPr="00285774" w:rsidRDefault="003D0B70" w:rsidP="00FD3B21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โครงการพัฒนาการเรียนการสอน คณะบริหารธุรกิจ</w:t>
            </w:r>
          </w:p>
          <w:p w:rsidR="003D0B70" w:rsidRPr="00285774" w:rsidRDefault="003D0B70" w:rsidP="00FD3B21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2699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(งบสถาบัน)</w:t>
            </w:r>
          </w:p>
        </w:tc>
        <w:tc>
          <w:tcPr>
            <w:tcW w:w="1695" w:type="dxa"/>
          </w:tcPr>
          <w:p w:rsidR="003D0B70" w:rsidRPr="00285774" w:rsidRDefault="003D0B70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45,000 บาท</w:t>
            </w:r>
          </w:p>
        </w:tc>
        <w:tc>
          <w:tcPr>
            <w:tcW w:w="1559" w:type="dxa"/>
          </w:tcPr>
          <w:p w:rsidR="003D0B70" w:rsidRPr="002C4705" w:rsidRDefault="002C4705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4705"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  <w:p w:rsidR="002C4705" w:rsidRPr="002C4705" w:rsidRDefault="002C4705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4705"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  <w:p w:rsidR="002C4705" w:rsidRPr="002C4705" w:rsidRDefault="002C4705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4705"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  <w:p w:rsidR="002C4705" w:rsidRPr="002C4705" w:rsidRDefault="002C4705" w:rsidP="00E17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4705"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  <w:p w:rsidR="002C4705" w:rsidRPr="00285774" w:rsidRDefault="002C4705" w:rsidP="00E174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C4705"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</w:tr>
      <w:tr w:rsidR="00E61616" w:rsidRPr="00285774" w:rsidTr="00456B09">
        <w:trPr>
          <w:jc w:val="center"/>
        </w:trPr>
        <w:tc>
          <w:tcPr>
            <w:tcW w:w="912" w:type="dxa"/>
          </w:tcPr>
          <w:p w:rsidR="00E61616" w:rsidRPr="00285774" w:rsidRDefault="00E61616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792" w:type="dxa"/>
            <w:tcBorders>
              <w:right w:val="nil"/>
            </w:tcBorders>
          </w:tcPr>
          <w:p w:rsidR="00E61616" w:rsidRPr="00285774" w:rsidRDefault="00456B09" w:rsidP="00E174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 มาเรียม</w:t>
            </w:r>
          </w:p>
        </w:tc>
        <w:tc>
          <w:tcPr>
            <w:tcW w:w="2426" w:type="dxa"/>
            <w:gridSpan w:val="2"/>
            <w:tcBorders>
              <w:left w:val="nil"/>
            </w:tcBorders>
          </w:tcPr>
          <w:p w:rsidR="00E61616" w:rsidRPr="00285774" w:rsidRDefault="00456B09" w:rsidP="00E174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นะมิ</w:t>
            </w:r>
          </w:p>
        </w:tc>
        <w:tc>
          <w:tcPr>
            <w:tcW w:w="5260" w:type="dxa"/>
          </w:tcPr>
          <w:p w:rsidR="00E61616" w:rsidRPr="00285774" w:rsidRDefault="00456B09" w:rsidP="00FD3B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2699" w:type="dxa"/>
          </w:tcPr>
          <w:p w:rsidR="00E61616" w:rsidRPr="00285774" w:rsidRDefault="00456B09" w:rsidP="00456B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งบนอก (งบสถาบันวิจัยแห่งชาติ)</w:t>
            </w:r>
          </w:p>
        </w:tc>
        <w:tc>
          <w:tcPr>
            <w:tcW w:w="1695" w:type="dxa"/>
          </w:tcPr>
          <w:p w:rsidR="00E61616" w:rsidRPr="00285774" w:rsidRDefault="00456B09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580,000</w:t>
            </w:r>
          </w:p>
        </w:tc>
        <w:tc>
          <w:tcPr>
            <w:tcW w:w="1559" w:type="dxa"/>
          </w:tcPr>
          <w:p w:rsidR="00E61616" w:rsidRPr="002C4705" w:rsidRDefault="00456B09" w:rsidP="00E17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580,000</w:t>
            </w:r>
          </w:p>
        </w:tc>
      </w:tr>
    </w:tbl>
    <w:p w:rsidR="005613C8" w:rsidRDefault="005613C8" w:rsidP="004D508A">
      <w:pPr>
        <w:ind w:left="3600"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47093E" w:rsidRPr="00292593" w:rsidRDefault="008A7D5B" w:rsidP="004D508A">
      <w:pPr>
        <w:ind w:left="360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รวมจำนวนโครงการทั้งหมด   </w:t>
      </w:r>
      <w:r w:rsidR="005613C8" w:rsidRP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1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โครงการ </w:t>
      </w:r>
      <w:r w:rsidR="009A7A69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จำนวนเงิน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5613C8" w:rsidRP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1,267,000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บาท</w:t>
      </w:r>
    </w:p>
    <w:p w:rsidR="008A7D5B" w:rsidRPr="00292593" w:rsidRDefault="0016746A" w:rsidP="006810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A7A69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งบประมาณผลประโยชน์</w:t>
      </w:r>
      <w:r w:rsidR="009A7A69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4D508A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A7A69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11  โครงการ จำนวนเงิน </w:t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613C8" w:rsidRP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220,000</w:t>
      </w:r>
      <w:r w:rsid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บาท</w:t>
      </w:r>
    </w:p>
    <w:p w:rsidR="008A7D5B" w:rsidRPr="00292593" w:rsidRDefault="0016746A" w:rsidP="006810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งบประมาณแผ่นดิน</w:t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</w:t>
      </w:r>
      <w:r w:rsidR="00242023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5613C8" w:rsidRP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</w:t>
      </w:r>
      <w:r w:rsid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  </w:t>
      </w:r>
      <w:r w:rsidR="005613C8" w:rsidRP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42023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 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242023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โครงการ จำนวนเงิน  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42023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FB43BC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,000 </w:t>
      </w:r>
      <w:r w:rsid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8A7D5B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บาท</w:t>
      </w:r>
    </w:p>
    <w:p w:rsidR="00292593" w:rsidRPr="00292593" w:rsidRDefault="00292593" w:rsidP="006810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งบนอก (งบสถ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าบันวิจัยแห่งชาติ)             1  โครงการ จำนวนเงิน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580,000 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บาท</w:t>
      </w:r>
    </w:p>
    <w:p w:rsidR="0016746A" w:rsidRPr="00292593" w:rsidRDefault="0016746A" w:rsidP="00681035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(งบ</w:t>
      </w:r>
      <w:r w:rsidR="00226A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สถาบัน)งบประมาณผลประโยชน์ </w:t>
      </w:r>
      <w:r w:rsidR="00226A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="005613C8" w:rsidRPr="00292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 </w:t>
      </w:r>
      <w:r w:rsidR="004D508A"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โครงการ จำนวนเงิน   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226A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45,000</w:t>
      </w:r>
      <w:r w:rsidR="00226A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2925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บาท</w:t>
      </w:r>
    </w:p>
    <w:p w:rsidR="00681035" w:rsidRDefault="00681035" w:rsidP="001112F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542BF" w:rsidRDefault="001542BF" w:rsidP="001112F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112F5" w:rsidRPr="001542BF" w:rsidRDefault="001112F5" w:rsidP="001112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2B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ตัวบ่งชี้ที่ ๔.๔ ร้อยละของจำนวนงานวิจัยหรืองานสร้างสรรค์ที่ได้รับการตีพิมพ์หรือเผยแพร่</w:t>
      </w:r>
    </w:p>
    <w:p w:rsidR="001112F5" w:rsidRPr="001542BF" w:rsidRDefault="001112F5" w:rsidP="001112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2B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ในระดับชาติหรือนานาชาติต่ออาจารย์ประจำและนักวิจัยประจำ</w:t>
      </w:r>
    </w:p>
    <w:p w:rsidR="001112F5" w:rsidRPr="001542BF" w:rsidRDefault="001112F5" w:rsidP="001112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2B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(นับปีการศึกษา ระหว่าง ๑ มิถุนายน ๒๕๕๔ </w:t>
      </w:r>
      <w:r w:rsidRPr="001542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Pr="001542B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๓๑ พฤษภาคม ๒๕๕๕)</w:t>
      </w:r>
    </w:p>
    <w:p w:rsidR="00D12326" w:rsidRPr="001542BF" w:rsidRDefault="001112F5" w:rsidP="001138E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2B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หน่วยงาน คณะบริหารธุรกิจ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701"/>
        <w:gridCol w:w="1559"/>
        <w:gridCol w:w="2410"/>
        <w:gridCol w:w="3402"/>
        <w:gridCol w:w="1756"/>
      </w:tblGrid>
      <w:tr w:rsidR="00D12326" w:rsidRPr="007E7E08" w:rsidTr="007E7E08">
        <w:tc>
          <w:tcPr>
            <w:tcW w:w="675" w:type="dxa"/>
          </w:tcPr>
          <w:p w:rsidR="00D12326" w:rsidRPr="007E7E08" w:rsidRDefault="00D12326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4111" w:type="dxa"/>
          </w:tcPr>
          <w:p w:rsidR="00D12326" w:rsidRPr="007E7E08" w:rsidRDefault="00D12326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รายชื่องานวิจัย / งานสร้างสรรค์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12326" w:rsidRPr="007E7E08" w:rsidRDefault="00D12326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เจ้าของผลงาน</w:t>
            </w:r>
          </w:p>
        </w:tc>
        <w:tc>
          <w:tcPr>
            <w:tcW w:w="2410" w:type="dxa"/>
          </w:tcPr>
          <w:p w:rsidR="00D12326" w:rsidRPr="007E7E08" w:rsidRDefault="00D12326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แห่ลงตีพิมพ์ / เผยแพร่</w:t>
            </w:r>
          </w:p>
        </w:tc>
        <w:tc>
          <w:tcPr>
            <w:tcW w:w="3402" w:type="dxa"/>
          </w:tcPr>
          <w:p w:rsidR="00D12326" w:rsidRPr="007E7E08" w:rsidRDefault="00D12326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วัน เดือน ปี </w:t>
            </w:r>
          </w:p>
          <w:p w:rsidR="00D12326" w:rsidRPr="007E7E08" w:rsidRDefault="00D12326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ที่ตีพิมพ์ / เผยแพร่</w:t>
            </w:r>
          </w:p>
        </w:tc>
        <w:tc>
          <w:tcPr>
            <w:tcW w:w="1756" w:type="dxa"/>
          </w:tcPr>
          <w:p w:rsidR="00D12326" w:rsidRPr="007E7E08" w:rsidRDefault="00D12326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</w:tr>
      <w:tr w:rsidR="00C02BA5" w:rsidRPr="007E7E08" w:rsidTr="007E7E08">
        <w:tc>
          <w:tcPr>
            <w:tcW w:w="675" w:type="dxa"/>
          </w:tcPr>
          <w:p w:rsidR="00C02BA5" w:rsidRPr="007E7E08" w:rsidRDefault="00C02BA5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</w:p>
        </w:tc>
        <w:tc>
          <w:tcPr>
            <w:tcW w:w="4111" w:type="dxa"/>
          </w:tcPr>
          <w:p w:rsidR="00C02BA5" w:rsidRPr="007E7E08" w:rsidRDefault="00C02BA5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การศึกษาระบบบัญชีของกลุ่มกองทุนหมู่บ้าน </w:t>
            </w:r>
            <w:r w:rsidRPr="007E7E08">
              <w:rPr>
                <w:rFonts w:ascii="TH SarabunPSK" w:hAnsi="TH SarabunPSK" w:cs="TH SarabunPSK"/>
                <w:color w:val="000000"/>
                <w:sz w:val="28"/>
              </w:rPr>
              <w:t xml:space="preserve">: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กรณีศึกษาอำเภออุทุมพรพิสัย จังหวัดศรีสะ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เกษ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</w:tcPr>
          <w:p w:rsidR="00C02BA5" w:rsidRPr="007E7E08" w:rsidRDefault="00C02BA5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อ.ชัช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นทร์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02BA5" w:rsidRPr="007E7E08" w:rsidRDefault="00C02BA5" w:rsidP="00685E7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จุลกะเสวี</w:t>
            </w:r>
          </w:p>
        </w:tc>
        <w:tc>
          <w:tcPr>
            <w:tcW w:w="2410" w:type="dxa"/>
          </w:tcPr>
          <w:p w:rsidR="00C02BA5" w:rsidRPr="007E7E08" w:rsidRDefault="00C02BA5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C02BA5" w:rsidRPr="007E7E08" w:rsidRDefault="00C02BA5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C02BA5" w:rsidRPr="007E7E08" w:rsidRDefault="00C02BA5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C02BA5" w:rsidRPr="007E7E08" w:rsidRDefault="00C02BA5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1138E0" w:rsidRPr="007E7E08" w:rsidTr="007E7E08">
        <w:tc>
          <w:tcPr>
            <w:tcW w:w="675" w:type="dxa"/>
          </w:tcPr>
          <w:p w:rsidR="001138E0" w:rsidRPr="007E7E08" w:rsidRDefault="001138E0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111" w:type="dxa"/>
          </w:tcPr>
          <w:p w:rsidR="001138E0" w:rsidRPr="007E7E08" w:rsidRDefault="001138E0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การสร้างตัวแบบวัดการประหยัดพลังงานเชื้อเพลิง</w:t>
            </w:r>
            <w:r w:rsidR="001542BF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ของผู้ใช้รถยนต์ใน จังหวัดนนทบุรี</w:t>
            </w:r>
          </w:p>
        </w:tc>
        <w:tc>
          <w:tcPr>
            <w:tcW w:w="1701" w:type="dxa"/>
            <w:tcBorders>
              <w:right w:val="nil"/>
            </w:tcBorders>
          </w:tcPr>
          <w:p w:rsidR="001138E0" w:rsidRPr="007E7E08" w:rsidRDefault="001138E0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ผศ.บุญธรรม</w:t>
            </w:r>
          </w:p>
        </w:tc>
        <w:tc>
          <w:tcPr>
            <w:tcW w:w="1559" w:type="dxa"/>
            <w:tcBorders>
              <w:left w:val="nil"/>
            </w:tcBorders>
          </w:tcPr>
          <w:p w:rsidR="001138E0" w:rsidRPr="007E7E08" w:rsidRDefault="001138E0" w:rsidP="00C02B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พรเจริญ</w:t>
            </w:r>
          </w:p>
        </w:tc>
        <w:tc>
          <w:tcPr>
            <w:tcW w:w="2410" w:type="dxa"/>
          </w:tcPr>
          <w:p w:rsidR="001138E0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</w:t>
            </w:r>
            <w:r w:rsidR="001138E0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1138E0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1138E0" w:rsidRDefault="001138E0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1138E0" w:rsidRPr="007E7E08" w:rsidTr="007E7E08">
        <w:tc>
          <w:tcPr>
            <w:tcW w:w="675" w:type="dxa"/>
          </w:tcPr>
          <w:p w:rsidR="001138E0" w:rsidRPr="007E7E08" w:rsidRDefault="001138E0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111" w:type="dxa"/>
          </w:tcPr>
          <w:p w:rsidR="007E7E08" w:rsidRPr="007E7E08" w:rsidRDefault="001138E0" w:rsidP="0061163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ทัศนะของนักศึกษาต่อการนำแนวคิดปรัชญา</w:t>
            </w:r>
            <w:r w:rsidR="001542BF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เศรษฐกิจพอเพียงไปใช้ในการดำเนินชีวิต  </w:t>
            </w:r>
            <w:r w:rsidR="001542BF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กรณีศึกษา </w:t>
            </w:r>
            <w:r w:rsidRPr="007E7E08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="001542BF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คณะบริหารธุรกิจ </w:t>
            </w:r>
          </w:p>
          <w:p w:rsidR="001138E0" w:rsidRPr="007E7E08" w:rsidRDefault="001138E0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701" w:type="dxa"/>
            <w:tcBorders>
              <w:right w:val="nil"/>
            </w:tcBorders>
          </w:tcPr>
          <w:p w:rsidR="001138E0" w:rsidRPr="007E7E08" w:rsidRDefault="001138E0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ผศ.ชูชัย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1138E0" w:rsidRPr="007E7E08" w:rsidRDefault="001138E0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พิทักษ์เมืองแมน</w:t>
            </w:r>
          </w:p>
        </w:tc>
        <w:tc>
          <w:tcPr>
            <w:tcW w:w="2410" w:type="dxa"/>
          </w:tcPr>
          <w:p w:rsidR="001138E0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</w:t>
            </w:r>
            <w:r w:rsidR="001138E0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1138E0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1138E0" w:rsidRDefault="001138E0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1542BF" w:rsidRPr="007E7E08" w:rsidTr="007E7E08">
        <w:tc>
          <w:tcPr>
            <w:tcW w:w="675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111" w:type="dxa"/>
          </w:tcPr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การประยุกต์หลักเศรษฐกิจพอเพียง กรณีศึกษา บริษัทไทยเครื่องสนาม</w:t>
            </w:r>
          </w:p>
        </w:tc>
        <w:tc>
          <w:tcPr>
            <w:tcW w:w="1701" w:type="dxa"/>
            <w:tcBorders>
              <w:right w:val="nil"/>
            </w:tcBorders>
          </w:tcPr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ผศ.ว่าที่ 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ร.ต.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สมนึก </w:t>
            </w:r>
          </w:p>
        </w:tc>
        <w:tc>
          <w:tcPr>
            <w:tcW w:w="1559" w:type="dxa"/>
            <w:tcBorders>
              <w:left w:val="nil"/>
            </w:tcBorders>
          </w:tcPr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แก้ววิไล</w:t>
            </w:r>
          </w:p>
        </w:tc>
        <w:tc>
          <w:tcPr>
            <w:tcW w:w="2410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1542BF" w:rsidRPr="007E7E08" w:rsidTr="007E7E08">
        <w:tc>
          <w:tcPr>
            <w:tcW w:w="675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4111" w:type="dxa"/>
          </w:tcPr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การประเมินผลการจัดองค์ความรู้ของ</w:t>
            </w:r>
          </w:p>
          <w:p w:rsidR="007E7E08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คณะบริหารธุรกิจ </w:t>
            </w:r>
          </w:p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701" w:type="dxa"/>
            <w:tcBorders>
              <w:right w:val="nil"/>
            </w:tcBorders>
          </w:tcPr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ผศ.จุไรรัตน์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ศรี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สัตต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รัตน์</w:t>
            </w:r>
          </w:p>
        </w:tc>
        <w:tc>
          <w:tcPr>
            <w:tcW w:w="2410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1542BF" w:rsidRPr="007E7E08" w:rsidTr="007E7E08">
        <w:tc>
          <w:tcPr>
            <w:tcW w:w="675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</w:t>
            </w:r>
          </w:p>
        </w:tc>
        <w:tc>
          <w:tcPr>
            <w:tcW w:w="4111" w:type="dxa"/>
          </w:tcPr>
          <w:p w:rsidR="001542BF" w:rsidRPr="007E7E08" w:rsidRDefault="001542BF" w:rsidP="00C02BA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การศึกษาประสิทธิภาพการสอนทีเน้นผู้เรียนเป็นสำคัญตามพระราชบัญญัติการศึกษาแห่งชาติ </w:t>
            </w:r>
          </w:p>
          <w:p w:rsidR="00816508" w:rsidRPr="007E7E08" w:rsidRDefault="001542BF" w:rsidP="00C02BA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พ.ศ. ๒๕๔๒ คณะบริหารธุรกิจ </w:t>
            </w:r>
          </w:p>
          <w:p w:rsidR="001542BF" w:rsidRPr="007E7E08" w:rsidRDefault="001542BF" w:rsidP="00C02B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701" w:type="dxa"/>
            <w:tcBorders>
              <w:right w:val="nil"/>
            </w:tcBorders>
          </w:tcPr>
          <w:p w:rsidR="001542BF" w:rsidRPr="007E7E08" w:rsidRDefault="00A409D8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ผศ.เจิมสิริ</w:t>
            </w:r>
          </w:p>
        </w:tc>
        <w:tc>
          <w:tcPr>
            <w:tcW w:w="1559" w:type="dxa"/>
            <w:tcBorders>
              <w:left w:val="nil"/>
            </w:tcBorders>
          </w:tcPr>
          <w:p w:rsidR="001542BF" w:rsidRPr="007E7E08" w:rsidRDefault="00A409D8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ริวงศ์พากร</w:t>
            </w:r>
          </w:p>
        </w:tc>
        <w:tc>
          <w:tcPr>
            <w:tcW w:w="2410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A409D8" w:rsidRPr="007E7E08" w:rsidTr="007E7E08">
        <w:tc>
          <w:tcPr>
            <w:tcW w:w="675" w:type="dxa"/>
          </w:tcPr>
          <w:p w:rsidR="00A409D8" w:rsidRPr="007E7E08" w:rsidRDefault="00A409D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๗</w:t>
            </w:r>
          </w:p>
        </w:tc>
        <w:tc>
          <w:tcPr>
            <w:tcW w:w="4111" w:type="dxa"/>
          </w:tcPr>
          <w:p w:rsidR="00A409D8" w:rsidRPr="007E7E08" w:rsidRDefault="00A409D8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การตัดสินใจส่งออกของผู้ผลิตอุตสาหกรรมแปรรูปอาหารฮา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ลาล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ในประเทศไทย</w:t>
            </w:r>
          </w:p>
        </w:tc>
        <w:tc>
          <w:tcPr>
            <w:tcW w:w="1701" w:type="dxa"/>
            <w:tcBorders>
              <w:right w:val="nil"/>
            </w:tcBorders>
          </w:tcPr>
          <w:p w:rsidR="00A409D8" w:rsidRPr="007E7E08" w:rsidRDefault="00A409D8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ผศ.ดร.มาเรียม</w:t>
            </w:r>
          </w:p>
        </w:tc>
        <w:tc>
          <w:tcPr>
            <w:tcW w:w="1559" w:type="dxa"/>
            <w:tcBorders>
              <w:left w:val="nil"/>
            </w:tcBorders>
          </w:tcPr>
          <w:p w:rsidR="00A409D8" w:rsidRPr="007E7E08" w:rsidRDefault="00A409D8" w:rsidP="007E7E08">
            <w:pPr>
              <w:ind w:left="10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นะมิ</w:t>
            </w:r>
          </w:p>
        </w:tc>
        <w:tc>
          <w:tcPr>
            <w:tcW w:w="2410" w:type="dxa"/>
          </w:tcPr>
          <w:p w:rsidR="00A409D8" w:rsidRDefault="00A409D8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A409D8" w:rsidRPr="007E7E08" w:rsidRDefault="00A409D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A409D8" w:rsidRPr="007E7E08" w:rsidRDefault="00A409D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A409D8" w:rsidRDefault="00A409D8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1542BF" w:rsidRPr="007E7E08" w:rsidTr="007E7E08">
        <w:tc>
          <w:tcPr>
            <w:tcW w:w="675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๘</w:t>
            </w:r>
          </w:p>
        </w:tc>
        <w:tc>
          <w:tcPr>
            <w:tcW w:w="4111" w:type="dxa"/>
          </w:tcPr>
          <w:p w:rsidR="001542BF" w:rsidRPr="007E7E08" w:rsidRDefault="001542BF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การบริหารความเสี่ยงด้านปฏิบัติการ กรณีศึกษาเปรียบเทียบบาธนาคารพาณิชย์ ในประเทศไทยระหว่าง ปี พ.ศ. ๒๕๔๙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๒๕๕๑ </w:t>
            </w:r>
          </w:p>
        </w:tc>
        <w:tc>
          <w:tcPr>
            <w:tcW w:w="1701" w:type="dxa"/>
            <w:tcBorders>
              <w:right w:val="nil"/>
            </w:tcBorders>
          </w:tcPr>
          <w:p w:rsidR="001542BF" w:rsidRPr="007E7E08" w:rsidRDefault="00A409D8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ดร.ปริญญา</w:t>
            </w:r>
          </w:p>
        </w:tc>
        <w:tc>
          <w:tcPr>
            <w:tcW w:w="1559" w:type="dxa"/>
            <w:tcBorders>
              <w:left w:val="nil"/>
            </w:tcBorders>
          </w:tcPr>
          <w:p w:rsidR="001542BF" w:rsidRPr="007E7E08" w:rsidRDefault="00A409D8" w:rsidP="006116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มากลิ่น</w:t>
            </w:r>
          </w:p>
        </w:tc>
        <w:tc>
          <w:tcPr>
            <w:tcW w:w="2410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</w:tbl>
    <w:p w:rsidR="001542BF" w:rsidRDefault="001542BF" w:rsidP="00F3730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542BF" w:rsidRDefault="001542BF" w:rsidP="00F3730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37303" w:rsidRPr="001112F5" w:rsidRDefault="00F37303" w:rsidP="00F3730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112F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ตัวบ่งชี้ที่ ๔.๔ ร้อยละของจำนวนงานวิจัยหรืองานสร้างสรรค์ที่ได้รับการตีพิมพ์หรือเผยแพร่</w:t>
      </w:r>
    </w:p>
    <w:p w:rsidR="00F37303" w:rsidRPr="001112F5" w:rsidRDefault="00F37303" w:rsidP="00F3730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</w:t>
      </w:r>
      <w:r w:rsidRPr="001112F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ในระดับชาติหรือนานาชาติต่ออาจารย์ประจำและนักวิจัยประจำ</w:t>
      </w:r>
    </w:p>
    <w:p w:rsidR="00F37303" w:rsidRPr="001112F5" w:rsidRDefault="00F37303" w:rsidP="00F3730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</w:t>
      </w:r>
      <w:r w:rsidRPr="001112F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(นับปีการศึกษา ระหว่าง ๑ มิถุนายน ๒๕๕๔ </w:t>
      </w:r>
      <w:r w:rsidRPr="001112F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–</w:t>
      </w:r>
      <w:r w:rsidRPr="001112F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๓๑ พฤษภาคม ๒๕๕๕)</w:t>
      </w:r>
    </w:p>
    <w:p w:rsidR="00F37303" w:rsidRDefault="00F37303" w:rsidP="00F3730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</w:t>
      </w:r>
      <w:r w:rsidRPr="001112F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หน่วยงาน คณะบริหารธุรกิจ</w:t>
      </w:r>
    </w:p>
    <w:p w:rsidR="00F37303" w:rsidRPr="001112F5" w:rsidRDefault="00F37303" w:rsidP="00F3730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701"/>
        <w:gridCol w:w="1559"/>
        <w:gridCol w:w="2410"/>
        <w:gridCol w:w="3402"/>
        <w:gridCol w:w="1756"/>
      </w:tblGrid>
      <w:tr w:rsidR="00236335" w:rsidRPr="007E7E08" w:rsidTr="007E7E08">
        <w:tc>
          <w:tcPr>
            <w:tcW w:w="675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4111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รายชื่องานวิจัย / งานสร้างสรรค์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เจ้าของผลงาน</w:t>
            </w:r>
          </w:p>
        </w:tc>
        <w:tc>
          <w:tcPr>
            <w:tcW w:w="2410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แห่ลงตีพิมพ์ / เผยแพร่</w:t>
            </w:r>
          </w:p>
        </w:tc>
        <w:tc>
          <w:tcPr>
            <w:tcW w:w="3402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วัน เดือน ปี </w:t>
            </w:r>
          </w:p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ที่ตีพิมพ์ / เผยแพร่</w:t>
            </w:r>
          </w:p>
        </w:tc>
        <w:tc>
          <w:tcPr>
            <w:tcW w:w="1756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</w:tr>
      <w:tr w:rsidR="00F37303" w:rsidRPr="007E7E08" w:rsidTr="007E7E08">
        <w:tc>
          <w:tcPr>
            <w:tcW w:w="675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๙</w:t>
            </w:r>
          </w:p>
        </w:tc>
        <w:tc>
          <w:tcPr>
            <w:tcW w:w="4111" w:type="dxa"/>
          </w:tcPr>
          <w:p w:rsidR="00F37303" w:rsidRPr="007E7E08" w:rsidRDefault="00F37303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การวางแผนอาชีพของนักศึกษาด้านบริหารธุรกิจ</w:t>
            </w:r>
          </w:p>
        </w:tc>
        <w:tc>
          <w:tcPr>
            <w:tcW w:w="1701" w:type="dxa"/>
            <w:tcBorders>
              <w:right w:val="nil"/>
            </w:tcBorders>
          </w:tcPr>
          <w:p w:rsidR="00F37303" w:rsidRPr="007E7E08" w:rsidRDefault="00F37303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ผศ.ดร.มาเรียม</w:t>
            </w:r>
          </w:p>
        </w:tc>
        <w:tc>
          <w:tcPr>
            <w:tcW w:w="1559" w:type="dxa"/>
            <w:tcBorders>
              <w:left w:val="nil"/>
            </w:tcBorders>
          </w:tcPr>
          <w:p w:rsidR="00F37303" w:rsidRPr="007E7E08" w:rsidRDefault="00F37303" w:rsidP="007E7E08">
            <w:pPr>
              <w:ind w:left="10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นะมิ</w:t>
            </w:r>
          </w:p>
        </w:tc>
        <w:tc>
          <w:tcPr>
            <w:tcW w:w="2410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F37303" w:rsidRPr="007E7E08" w:rsidRDefault="00F37303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1542BF" w:rsidRPr="007E7E08" w:rsidTr="007E7E08">
        <w:tc>
          <w:tcPr>
            <w:tcW w:w="675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4111" w:type="dxa"/>
          </w:tcPr>
          <w:p w:rsidR="001542BF" w:rsidRPr="007E7E08" w:rsidRDefault="001542BF" w:rsidP="007E7E0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การอ่านข่าวธุรกิจภาษาอังกฤษโดยใช้นวัตกรรมที่บูรณาการ วิธีการสะท้อนปฏิบัติกับการค้นคว้าภาย   ในกลุ่มสำหรับนักศึกษาของมหาวิทยาลัยเทคโนโลยี</w:t>
            </w:r>
          </w:p>
          <w:p w:rsidR="001542BF" w:rsidRPr="007E7E08" w:rsidRDefault="001542BF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ราชมงคลพระนคร</w:t>
            </w:r>
          </w:p>
        </w:tc>
        <w:tc>
          <w:tcPr>
            <w:tcW w:w="1701" w:type="dxa"/>
            <w:tcBorders>
              <w:right w:val="nil"/>
            </w:tcBorders>
          </w:tcPr>
          <w:p w:rsidR="001542BF" w:rsidRPr="007E7E08" w:rsidRDefault="001542BF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อ.สิริ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บุป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ผา</w:t>
            </w:r>
          </w:p>
        </w:tc>
        <w:tc>
          <w:tcPr>
            <w:tcW w:w="1559" w:type="dxa"/>
            <w:tcBorders>
              <w:left w:val="nil"/>
            </w:tcBorders>
          </w:tcPr>
          <w:p w:rsidR="001542BF" w:rsidRPr="007E7E08" w:rsidRDefault="001542BF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อุทารธาดา</w:t>
            </w:r>
          </w:p>
        </w:tc>
        <w:tc>
          <w:tcPr>
            <w:tcW w:w="2410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1542BF" w:rsidRPr="007E7E08" w:rsidRDefault="001542BF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1542BF" w:rsidRDefault="001542BF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4A0DA8" w:rsidRPr="007E7E08" w:rsidTr="007E7E08">
        <w:tc>
          <w:tcPr>
            <w:tcW w:w="675" w:type="dxa"/>
          </w:tcPr>
          <w:p w:rsidR="004A0DA8" w:rsidRPr="007E7E08" w:rsidRDefault="004A0DA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๑๑</w:t>
            </w:r>
          </w:p>
        </w:tc>
        <w:tc>
          <w:tcPr>
            <w:tcW w:w="4111" w:type="dxa"/>
          </w:tcPr>
          <w:p w:rsidR="004A0DA8" w:rsidRPr="007E7E08" w:rsidRDefault="004A0DA8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การวางแผนทางการเงินของนักศึกษา </w:t>
            </w:r>
            <w:r w:rsidR="002455DA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3260" w:type="dxa"/>
            <w:gridSpan w:val="2"/>
          </w:tcPr>
          <w:p w:rsidR="004A0DA8" w:rsidRPr="007E7E08" w:rsidRDefault="004A0DA8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อ.สนทยา           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เขม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วิรัตน์ และ คณะ</w:t>
            </w:r>
          </w:p>
        </w:tc>
        <w:tc>
          <w:tcPr>
            <w:tcW w:w="2410" w:type="dxa"/>
          </w:tcPr>
          <w:p w:rsidR="004A0DA8" w:rsidRDefault="004A0DA8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“ผลงานวิจัยและสิ่งประดิษฐ์ มหาวิทยาลัยเทคโนโลยีราช มงคลพระนคร ครั่งที่ ๒”</w:t>
            </w:r>
          </w:p>
        </w:tc>
        <w:tc>
          <w:tcPr>
            <w:tcW w:w="3402" w:type="dxa"/>
          </w:tcPr>
          <w:p w:rsidR="004A0DA8" w:rsidRPr="007E7E08" w:rsidRDefault="004A0DA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๒๓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๒๔ สิงหาคม ๒๕๕๔</w:t>
            </w:r>
          </w:p>
          <w:p w:rsidR="004A0DA8" w:rsidRPr="007E7E08" w:rsidRDefault="004A0DA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 อาคารอเนกประสงค์ คณะบริหารธุรกิจ มหาวิทยาลัยเทคโนโลยีราชมงคลพระนคร</w:t>
            </w:r>
          </w:p>
        </w:tc>
        <w:tc>
          <w:tcPr>
            <w:tcW w:w="1756" w:type="dxa"/>
          </w:tcPr>
          <w:p w:rsidR="004A0DA8" w:rsidRDefault="004A0DA8" w:rsidP="007E7E08">
            <w:pPr>
              <w:jc w:val="center"/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๐.๑๒๕</w:t>
            </w:r>
          </w:p>
        </w:tc>
      </w:tr>
      <w:tr w:rsidR="00A409D8" w:rsidRPr="007E7E08" w:rsidTr="007E7E08">
        <w:tc>
          <w:tcPr>
            <w:tcW w:w="675" w:type="dxa"/>
          </w:tcPr>
          <w:p w:rsidR="00A409D8" w:rsidRPr="007E7E08" w:rsidRDefault="00A409D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๑๒</w:t>
            </w:r>
          </w:p>
        </w:tc>
        <w:tc>
          <w:tcPr>
            <w:tcW w:w="4111" w:type="dxa"/>
          </w:tcPr>
          <w:p w:rsidR="00A409D8" w:rsidRPr="007E7E08" w:rsidRDefault="00A409D8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นวัตกรรมคู่มือการสอนและการจัดอบรม </w:t>
            </w:r>
            <w:r w:rsidR="004A0DA8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“การอ่านข่าวธุรกิจภาษาอังกฤษสากลตามรูปแบบ </w:t>
            </w:r>
            <w:r w:rsidR="002455DA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Pr="007E7E08">
              <w:rPr>
                <w:rFonts w:ascii="TH SarabunPSK" w:hAnsi="TH SarabunPSK" w:cs="TH SarabunPSK"/>
                <w:color w:val="000000"/>
                <w:sz w:val="28"/>
              </w:rPr>
              <w:t>P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7E7E08">
              <w:rPr>
                <w:rFonts w:ascii="TH SarabunPSK" w:hAnsi="TH SarabunPSK" w:cs="TH SarabunPSK"/>
                <w:color w:val="000000"/>
                <w:sz w:val="28"/>
              </w:rPr>
              <w:t>SAC2PAS Model</w:t>
            </w:r>
            <w:r w:rsidR="004A0DA8"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”</w:t>
            </w:r>
          </w:p>
        </w:tc>
        <w:tc>
          <w:tcPr>
            <w:tcW w:w="1701" w:type="dxa"/>
            <w:tcBorders>
              <w:right w:val="nil"/>
            </w:tcBorders>
          </w:tcPr>
          <w:p w:rsidR="00A409D8" w:rsidRPr="007E7E08" w:rsidRDefault="00A409D8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อ.สิริ</w:t>
            </w:r>
            <w:proofErr w:type="spellStart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บุป</w:t>
            </w:r>
            <w:proofErr w:type="spellEnd"/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ผา</w:t>
            </w:r>
          </w:p>
        </w:tc>
        <w:tc>
          <w:tcPr>
            <w:tcW w:w="1559" w:type="dxa"/>
            <w:tcBorders>
              <w:left w:val="nil"/>
            </w:tcBorders>
          </w:tcPr>
          <w:p w:rsidR="00A409D8" w:rsidRPr="007E7E08" w:rsidRDefault="00A409D8" w:rsidP="007E7E0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อุทารธาดา</w:t>
            </w:r>
          </w:p>
        </w:tc>
        <w:tc>
          <w:tcPr>
            <w:tcW w:w="2410" w:type="dxa"/>
          </w:tcPr>
          <w:p w:rsidR="00A409D8" w:rsidRPr="007E7E08" w:rsidRDefault="006C5CBC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สำนักงานคณะกรรมการวิจัยแห่งชาติ</w:t>
            </w:r>
          </w:p>
        </w:tc>
        <w:tc>
          <w:tcPr>
            <w:tcW w:w="3402" w:type="dxa"/>
          </w:tcPr>
          <w:p w:rsidR="00A409D8" w:rsidRPr="007E7E08" w:rsidRDefault="006C5CBC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๒๖ </w:t>
            </w:r>
            <w:r w:rsidRPr="007E7E08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๓๐ สิงหาคม ๒๕๕๔</w:t>
            </w:r>
          </w:p>
        </w:tc>
        <w:tc>
          <w:tcPr>
            <w:tcW w:w="1756" w:type="dxa"/>
          </w:tcPr>
          <w:p w:rsidR="00A409D8" w:rsidRPr="007E7E08" w:rsidRDefault="00A409D8" w:rsidP="007E7E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E7E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๐.๒๕</w:t>
            </w:r>
          </w:p>
        </w:tc>
      </w:tr>
    </w:tbl>
    <w:p w:rsidR="004E3DCB" w:rsidRDefault="004E3DCB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D6ADB" w:rsidRDefault="001D6ADB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D6ADB" w:rsidRDefault="001D6ADB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D6ADB" w:rsidRDefault="001D6ADB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D6ADB" w:rsidRDefault="001D6ADB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D6ADB" w:rsidRDefault="001D6ADB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11B9F" w:rsidRPr="005C1356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๔.๓ </w:t>
      </w:r>
      <w:r w:rsidRPr="005C13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เงินสนับสนุนงานวิจัยหรืองานสร้างสรรค์ต่อจำนวนอาจารย์ประจำและนักวิจัยประจำ (</w:t>
      </w:r>
      <w:proofErr w:type="spellStart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สกอ.</w:t>
      </w:r>
      <w:proofErr w:type="spellEnd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๔.๓)</w:t>
      </w:r>
    </w:p>
    <w:p w:rsidR="00911B9F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(ระยะเวลาการจัดเก็บข้อมูล ปีงบประมาณ พ.ศ. ๒๕๕๔</w:t>
      </w:r>
    </w:p>
    <w:p w:rsidR="00911B9F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</w:t>
      </w:r>
    </w:p>
    <w:p w:rsidR="00911B9F" w:rsidRPr="005C1356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5134"/>
        <w:gridCol w:w="1985"/>
        <w:gridCol w:w="2330"/>
        <w:gridCol w:w="1874"/>
        <w:gridCol w:w="1560"/>
        <w:gridCol w:w="1756"/>
      </w:tblGrid>
      <w:tr w:rsidR="00911B9F" w:rsidRPr="00911B9F" w:rsidTr="00A56786">
        <w:tc>
          <w:tcPr>
            <w:tcW w:w="382" w:type="pct"/>
            <w:vMerge w:val="restart"/>
            <w:vAlign w:val="center"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19" w:type="pct"/>
            <w:vMerge w:val="restart"/>
            <w:vAlign w:val="center"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1361" w:type="pct"/>
            <w:gridSpan w:val="2"/>
            <w:vMerge w:val="restart"/>
            <w:vAlign w:val="center"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637" w:type="pct"/>
            <w:gridSpan w:val="3"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911B9F" w:rsidRPr="00911B9F" w:rsidTr="00A56786">
        <w:tc>
          <w:tcPr>
            <w:tcW w:w="382" w:type="pct"/>
            <w:vMerge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pct"/>
            <w:vMerge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pct"/>
            <w:gridSpan w:val="2"/>
            <w:vMerge/>
            <w:tcBorders>
              <w:bottom w:val="single" w:sz="4" w:space="0" w:color="auto"/>
            </w:tcBorders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92" w:type="pct"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54" w:type="pct"/>
          </w:tcPr>
          <w:p w:rsidR="00911B9F" w:rsidRPr="00911B9F" w:rsidRDefault="00911B9F" w:rsidP="00911B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A56786" w:rsidRPr="00911B9F" w:rsidTr="00A56786">
        <w:tc>
          <w:tcPr>
            <w:tcW w:w="382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B9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19" w:type="pct"/>
          </w:tcPr>
          <w:p w:rsidR="00A56786" w:rsidRPr="00911B9F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โครงการวิจัยพฤติกรรมการใช้จ่ายตามแนวเศรษฐกิจพอเพียงของอาจารย์ คณะบริหารธุรกิจ มหาวิทยาลัยเทคโนโลยีราชมงคลพระนคร</w:t>
            </w:r>
          </w:p>
        </w:tc>
        <w:tc>
          <w:tcPr>
            <w:tcW w:w="626" w:type="pct"/>
            <w:tcBorders>
              <w:right w:val="nil"/>
            </w:tcBorders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ลำใย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ผศ.กรวสา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ผศ.ทิพสุดา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ภัทร์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ทิพา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อมรศิริ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35" w:type="pct"/>
            <w:tcBorders>
              <w:left w:val="nil"/>
            </w:tcBorders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มากเจริญ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จัน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ทวงศ์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คมวงศ์วิวัฒน์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เพรียวพาณิชย์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ดิส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สร</w:t>
            </w:r>
          </w:p>
        </w:tc>
        <w:tc>
          <w:tcPr>
            <w:tcW w:w="591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54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56786" w:rsidRPr="00911B9F" w:rsidTr="00A56786">
        <w:tc>
          <w:tcPr>
            <w:tcW w:w="382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19" w:type="pct"/>
          </w:tcPr>
          <w:p w:rsidR="00A56786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โครงการวิจัยวามต้องการด้านรูปแบบและคุณลักษณะ</w:t>
            </w:r>
          </w:p>
          <w:p w:rsidR="00A56786" w:rsidRPr="00911B9F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ของเว็บบอร์ดบนเครือข่ายอินเตอร์เน็ตของวัยรุ่นในเขตกรุงเทพมหานคร</w:t>
            </w:r>
          </w:p>
        </w:tc>
        <w:tc>
          <w:tcPr>
            <w:tcW w:w="626" w:type="pct"/>
            <w:tcBorders>
              <w:right w:val="nil"/>
            </w:tcBorders>
          </w:tcPr>
          <w:p w:rsidR="00A56786" w:rsidRPr="00911B9F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อาจารย์สัจ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จธรรม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35" w:type="pct"/>
            <w:tcBorders>
              <w:left w:val="nil"/>
            </w:tcBorders>
          </w:tcPr>
          <w:p w:rsidR="00A56786" w:rsidRPr="00911B9F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สุภาจันทร์</w:t>
            </w:r>
          </w:p>
        </w:tc>
        <w:tc>
          <w:tcPr>
            <w:tcW w:w="591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54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56786" w:rsidRPr="00911B9F" w:rsidTr="00A56786">
        <w:tc>
          <w:tcPr>
            <w:tcW w:w="382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19" w:type="pct"/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โครงการวิจัยการศึกษาปัจจัยที่เกี่ยวข้องกับการเจริญเติบโตของธุรกิจขนาดย่อมในเขตจังหวัดราชบุรี</w:t>
            </w:r>
          </w:p>
        </w:tc>
        <w:tc>
          <w:tcPr>
            <w:tcW w:w="626" w:type="pct"/>
            <w:tcBorders>
              <w:right w:val="nil"/>
            </w:tcBorders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ฐิตินันท์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ผศ.รัชนี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C74089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าจารย์</w:t>
            </w: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ผศ.จิ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รพร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ผศ.เนตรน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</w:p>
        </w:tc>
        <w:tc>
          <w:tcPr>
            <w:tcW w:w="735" w:type="pct"/>
            <w:tcBorders>
              <w:left w:val="nil"/>
            </w:tcBorders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คะ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เชนทร์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ผิวทอง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สุวรรณศรี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มหาอินทร์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ปิ่นเงิน</w:t>
            </w:r>
          </w:p>
        </w:tc>
        <w:tc>
          <w:tcPr>
            <w:tcW w:w="591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A56786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F677FE" w:rsidRPr="00911B9F" w:rsidRDefault="00F677FE" w:rsidP="00911B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677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๑๒,๐๐๐)</w:t>
            </w:r>
          </w:p>
        </w:tc>
        <w:tc>
          <w:tcPr>
            <w:tcW w:w="554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56786" w:rsidRPr="00911B9F" w:rsidTr="00A56786">
        <w:tc>
          <w:tcPr>
            <w:tcW w:w="382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19" w:type="pct"/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โครงการวิจัยปัจจัยที่มีผลต่อการมีส่วนร่วมในการประกันคุณภาพการศึกษาของบุคลากร มหาวิทยาลัยเทคโนโลยี</w:t>
            </w:r>
          </w:p>
          <w:p w:rsidR="00A56786" w:rsidRPr="00911B9F" w:rsidRDefault="00A56786" w:rsidP="00A56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  <w:tc>
          <w:tcPr>
            <w:tcW w:w="626" w:type="pct"/>
            <w:tcBorders>
              <w:right w:val="nil"/>
            </w:tcBorders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พีรญา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ผศ.เจิมสิริ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ผศ.ว่าที่ 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ผศ.สิริรัตน์</w:t>
            </w:r>
          </w:p>
          <w:p w:rsidR="00A56786" w:rsidRPr="00285774" w:rsidRDefault="00C74089" w:rsidP="00A56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="00A56786"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ศุภศิษฏ์</w:t>
            </w:r>
            <w:proofErr w:type="spellEnd"/>
          </w:p>
        </w:tc>
        <w:tc>
          <w:tcPr>
            <w:tcW w:w="735" w:type="pct"/>
            <w:tcBorders>
              <w:left w:val="nil"/>
            </w:tcBorders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เช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ตุ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ริวงศ์พากร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แก้ววิไล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วงษ์สำราญ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เร่งมีศรีสุข</w:t>
            </w:r>
          </w:p>
        </w:tc>
        <w:tc>
          <w:tcPr>
            <w:tcW w:w="591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2" w:type="pct"/>
          </w:tcPr>
          <w:p w:rsidR="00A56786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F677FE" w:rsidRPr="00F677FE" w:rsidRDefault="00F677FE" w:rsidP="00911B9F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F677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(๑๖,๐๐๐)</w:t>
            </w:r>
          </w:p>
        </w:tc>
        <w:tc>
          <w:tcPr>
            <w:tcW w:w="554" w:type="pct"/>
          </w:tcPr>
          <w:p w:rsidR="00A56786" w:rsidRPr="00911B9F" w:rsidRDefault="00A56786" w:rsidP="00911B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11B9F" w:rsidRPr="005C1356" w:rsidRDefault="00911B9F" w:rsidP="0091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5DA" w:rsidRDefault="002455DA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786" w:rsidRDefault="00A56786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786" w:rsidRDefault="00A56786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786" w:rsidRDefault="00A56786" w:rsidP="00A56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6ADB" w:rsidRDefault="001D6ADB" w:rsidP="00A56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6786" w:rsidRPr="005C1356" w:rsidRDefault="00A56786" w:rsidP="00A56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๔.๓ </w:t>
      </w:r>
      <w:r w:rsidRPr="005C13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เงินสนับสนุนงานวิจัยหรืองานสร้างสรรค์ต่อจำนวนอาจารย์ประจำและนักวิจัยประจำ (</w:t>
      </w:r>
      <w:proofErr w:type="spellStart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สกอ.</w:t>
      </w:r>
      <w:proofErr w:type="spellEnd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๔.๓)</w:t>
      </w:r>
    </w:p>
    <w:p w:rsidR="00A56786" w:rsidRDefault="00A56786" w:rsidP="00A56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(ระยะเวลาการจัดเก็บข้อมูล ปีงบประมาณ พ.ศ. ๒๕๕๔</w:t>
      </w:r>
    </w:p>
    <w:p w:rsidR="00A56786" w:rsidRDefault="00A56786" w:rsidP="00A56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A56786" w:rsidRDefault="00A56786" w:rsidP="00A567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5085"/>
        <w:gridCol w:w="1937"/>
        <w:gridCol w:w="285"/>
        <w:gridCol w:w="2343"/>
        <w:gridCol w:w="1826"/>
        <w:gridCol w:w="1512"/>
        <w:gridCol w:w="1699"/>
      </w:tblGrid>
      <w:tr w:rsidR="00A56786" w:rsidRPr="00911B9F" w:rsidTr="00C74089">
        <w:tc>
          <w:tcPr>
            <w:tcW w:w="367" w:type="pct"/>
            <w:vMerge w:val="restart"/>
            <w:vAlign w:val="center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04" w:type="pct"/>
            <w:vMerge w:val="restart"/>
            <w:vAlign w:val="center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1440" w:type="pct"/>
            <w:gridSpan w:val="3"/>
            <w:vMerge w:val="restart"/>
            <w:vAlign w:val="center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89" w:type="pct"/>
            <w:gridSpan w:val="3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C74089" w:rsidRPr="00911B9F" w:rsidTr="00C74089">
        <w:tc>
          <w:tcPr>
            <w:tcW w:w="367" w:type="pct"/>
            <w:vMerge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pct"/>
            <w:vMerge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pct"/>
            <w:gridSpan w:val="3"/>
            <w:vMerge/>
            <w:tcBorders>
              <w:bottom w:val="single" w:sz="4" w:space="0" w:color="auto"/>
            </w:tcBorders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77" w:type="pct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36" w:type="pct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A56786" w:rsidRPr="00911B9F" w:rsidTr="00C74089">
        <w:trPr>
          <w:trHeight w:val="1408"/>
        </w:trPr>
        <w:tc>
          <w:tcPr>
            <w:tcW w:w="367" w:type="pct"/>
          </w:tcPr>
          <w:p w:rsidR="00A56786" w:rsidRPr="00911B9F" w:rsidRDefault="00A56786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04" w:type="pct"/>
          </w:tcPr>
          <w:p w:rsidR="00A56786" w:rsidRPr="00285774" w:rsidRDefault="00A56786" w:rsidP="00C4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โครงการวิจัยการศึกษาการดำเนินงานและการส่งเสริมศักยภาพของวิสาหกิจชุมชน </w:t>
            </w:r>
            <w:r w:rsidRPr="0028577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กรณีศึกษา กลุ่มวิสาหกิจชุมชนผลิตภัณฑ์และเครื่องแต่งกายจังหวัดปทุมธานี</w:t>
            </w:r>
          </w:p>
        </w:tc>
        <w:tc>
          <w:tcPr>
            <w:tcW w:w="701" w:type="pct"/>
            <w:gridSpan w:val="2"/>
            <w:tcBorders>
              <w:right w:val="nil"/>
            </w:tcBorders>
          </w:tcPr>
          <w:p w:rsidR="00A56786" w:rsidRPr="00A56786" w:rsidRDefault="00A56786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ผศ.จิราพร</w:t>
            </w:r>
          </w:p>
          <w:p w:rsidR="00A56786" w:rsidRPr="00A56786" w:rsidRDefault="00A56786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อรุณี</w:t>
            </w:r>
            <w:proofErr w:type="spellEnd"/>
          </w:p>
          <w:p w:rsidR="00A56786" w:rsidRPr="00A56786" w:rsidRDefault="00A56786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ฐิตินันท์</w:t>
            </w:r>
            <w:proofErr w:type="spellEnd"/>
          </w:p>
          <w:p w:rsidR="00A56786" w:rsidRPr="00A56786" w:rsidRDefault="00A56786" w:rsidP="00A56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786">
              <w:rPr>
                <w:rFonts w:ascii="TH SarabunPSK" w:hAnsi="TH SarabunPSK" w:cs="TH SarabunPSK"/>
                <w:sz w:val="32"/>
                <w:szCs w:val="32"/>
                <w:cs/>
              </w:rPr>
              <w:t>ผศ.ขวัญฤทัย</w:t>
            </w:r>
          </w:p>
        </w:tc>
        <w:tc>
          <w:tcPr>
            <w:tcW w:w="739" w:type="pct"/>
            <w:tcBorders>
              <w:left w:val="nil"/>
            </w:tcBorders>
          </w:tcPr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มหาอินทร์</w:t>
            </w:r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พึงวัฒนานุ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คะ</w:t>
            </w:r>
            <w:proofErr w:type="spellStart"/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เชนทร์</w:t>
            </w:r>
            <w:proofErr w:type="spellEnd"/>
          </w:p>
          <w:p w:rsidR="00A56786" w:rsidRPr="00285774" w:rsidRDefault="00A56786" w:rsidP="00A56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32"/>
                <w:szCs w:val="32"/>
                <w:cs/>
              </w:rPr>
              <w:t>วงศ์กำแหงหาญ</w:t>
            </w:r>
          </w:p>
        </w:tc>
        <w:tc>
          <w:tcPr>
            <w:tcW w:w="576" w:type="pct"/>
          </w:tcPr>
          <w:p w:rsidR="00A56786" w:rsidRPr="00285774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77" w:type="pct"/>
          </w:tcPr>
          <w:p w:rsidR="00A56786" w:rsidRPr="00911B9F" w:rsidRDefault="00A56786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36" w:type="pct"/>
          </w:tcPr>
          <w:p w:rsidR="00A56786" w:rsidRPr="00911B9F" w:rsidRDefault="00A56786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74089" w:rsidRPr="00911B9F" w:rsidTr="00C74089">
        <w:tc>
          <w:tcPr>
            <w:tcW w:w="367" w:type="pct"/>
          </w:tcPr>
          <w:p w:rsidR="00C74089" w:rsidRPr="00911B9F" w:rsidRDefault="00C74089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04" w:type="pct"/>
          </w:tcPr>
          <w:p w:rsidR="00C74089" w:rsidRPr="00911B9F" w:rsidRDefault="00C74089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โครงการวิจัยผลกระทบของกลยุทธ์การตลาดแบบปากต่อปากที่มีต่อความสำเร็จ ของคณะบริหารธุรกิจ มหาวิทยาลัยเทคโนโลยีราชมงคลพระนคร</w:t>
            </w:r>
          </w:p>
        </w:tc>
        <w:tc>
          <w:tcPr>
            <w:tcW w:w="1440" w:type="pct"/>
            <w:gridSpan w:val="3"/>
          </w:tcPr>
          <w:p w:rsidR="00C74089" w:rsidRPr="00C74089" w:rsidRDefault="00C74089" w:rsidP="00C46D57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ผศ.ธานี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คง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เพ็ชร์</w:t>
            </w:r>
            <w:proofErr w:type="spellEnd"/>
          </w:p>
        </w:tc>
        <w:tc>
          <w:tcPr>
            <w:tcW w:w="576" w:type="pct"/>
          </w:tcPr>
          <w:p w:rsidR="00C74089" w:rsidRPr="00911B9F" w:rsidRDefault="00C740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77" w:type="pct"/>
          </w:tcPr>
          <w:p w:rsidR="00C74089" w:rsidRPr="00911B9F" w:rsidRDefault="00C740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36" w:type="pct"/>
          </w:tcPr>
          <w:p w:rsidR="00C74089" w:rsidRPr="00911B9F" w:rsidRDefault="00C740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74089" w:rsidRPr="00911B9F" w:rsidTr="00C74089">
        <w:tc>
          <w:tcPr>
            <w:tcW w:w="367" w:type="pct"/>
          </w:tcPr>
          <w:p w:rsidR="00C74089" w:rsidRPr="00911B9F" w:rsidRDefault="00C74089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04" w:type="pct"/>
          </w:tcPr>
          <w:p w:rsidR="00C74089" w:rsidRPr="00285774" w:rsidRDefault="00C740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โครงการวิจัยการเกิดขึ้นและการดำรงอยู่ของธุรกิจตามแนวปรัชญาเศรษฐกิจพอเพียง</w:t>
            </w:r>
          </w:p>
        </w:tc>
        <w:tc>
          <w:tcPr>
            <w:tcW w:w="1440" w:type="pct"/>
            <w:gridSpan w:val="3"/>
          </w:tcPr>
          <w:p w:rsidR="00C74089" w:rsidRPr="00285774" w:rsidRDefault="00C740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อาจารย์ศรีสุดา</w: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อยู่แย้มศรี</w:t>
            </w:r>
          </w:p>
          <w:p w:rsidR="00C74089" w:rsidRPr="00285774" w:rsidRDefault="00C740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ผศ.ทัศนีย์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โพธิสรณ์</w:t>
            </w:r>
            <w:proofErr w:type="spellEnd"/>
          </w:p>
          <w:p w:rsidR="00C74089" w:rsidRPr="00285774" w:rsidRDefault="00C74089" w:rsidP="00C46D57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ผศ.ดร.มาเรียม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นะมิ</w:t>
            </w:r>
          </w:p>
          <w:p w:rsidR="00C74089" w:rsidRPr="00285774" w:rsidRDefault="00C740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าจารย์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มนัส</w:t>
            </w:r>
            <w:r w:rsidR="001A5689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บุญวงศ์</w:t>
            </w:r>
          </w:p>
        </w:tc>
        <w:tc>
          <w:tcPr>
            <w:tcW w:w="576" w:type="pct"/>
          </w:tcPr>
          <w:p w:rsidR="00C74089" w:rsidRPr="00285774" w:rsidRDefault="001A5689" w:rsidP="001A5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77" w:type="pct"/>
          </w:tcPr>
          <w:p w:rsidR="00C74089" w:rsidRPr="00911B9F" w:rsidRDefault="00C740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36" w:type="pct"/>
          </w:tcPr>
          <w:p w:rsidR="00C74089" w:rsidRPr="00911B9F" w:rsidRDefault="00C740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A5689" w:rsidRPr="00911B9F" w:rsidTr="001A5689">
        <w:tc>
          <w:tcPr>
            <w:tcW w:w="367" w:type="pct"/>
          </w:tcPr>
          <w:p w:rsidR="001A5689" w:rsidRPr="00911B9F" w:rsidRDefault="001A5689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604" w:type="pct"/>
          </w:tcPr>
          <w:p w:rsidR="001A5689" w:rsidRPr="00285774" w:rsidRDefault="001A56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โครงการวิจัยปัจจัยในการพิจารณาใช้ผลงานของผู้ตรวจสอบภายในโดยผู้สอบบัญชีรับอนุญาต</w:t>
            </w:r>
          </w:p>
        </w:tc>
        <w:tc>
          <w:tcPr>
            <w:tcW w:w="611" w:type="pct"/>
            <w:tcBorders>
              <w:right w:val="nil"/>
            </w:tcBorders>
          </w:tcPr>
          <w:p w:rsidR="001A5689" w:rsidRPr="00285774" w:rsidRDefault="001A5689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รียา</w:t>
            </w:r>
          </w:p>
        </w:tc>
        <w:tc>
          <w:tcPr>
            <w:tcW w:w="829" w:type="pct"/>
            <w:gridSpan w:val="2"/>
            <w:tcBorders>
              <w:left w:val="nil"/>
            </w:tcBorders>
          </w:tcPr>
          <w:p w:rsidR="001A5689" w:rsidRPr="00285774" w:rsidRDefault="001A5689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เห็นกลาง  </w:t>
            </w:r>
          </w:p>
        </w:tc>
        <w:tc>
          <w:tcPr>
            <w:tcW w:w="576" w:type="pct"/>
          </w:tcPr>
          <w:p w:rsidR="001A5689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77" w:type="pct"/>
          </w:tcPr>
          <w:p w:rsidR="001A5689" w:rsidRDefault="001A5689" w:rsidP="001A56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36" w:type="pct"/>
          </w:tcPr>
          <w:p w:rsidR="001A5689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A5689" w:rsidRPr="00911B9F" w:rsidTr="001A5689">
        <w:tc>
          <w:tcPr>
            <w:tcW w:w="367" w:type="pct"/>
          </w:tcPr>
          <w:p w:rsidR="001A5689" w:rsidRPr="00911B9F" w:rsidRDefault="001A5689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04" w:type="pct"/>
          </w:tcPr>
          <w:p w:rsidR="001A5689" w:rsidRPr="00285774" w:rsidRDefault="001A5689" w:rsidP="00A56786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โครงการวิจัยแนวโน้มความต้องการและปัจจัยที่มีอิทธิพลต่อการเลือกรับบัณฑิต คณะบริหารธุรกิจศูนย์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พณิชย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1A5689" w:rsidRPr="00285774" w:rsidRDefault="001A5689" w:rsidP="00A56786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พระนคร เข้าทำงานของธนาคารพาณิชย์ในเขตกรุงเทพมหานครและปริมณฑล</w:t>
            </w:r>
          </w:p>
        </w:tc>
        <w:tc>
          <w:tcPr>
            <w:tcW w:w="1440" w:type="pct"/>
            <w:gridSpan w:val="3"/>
          </w:tcPr>
          <w:p w:rsidR="001A5689" w:rsidRPr="00285774" w:rsidRDefault="001A5689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ผศ.บุญธรรม             พรเจริญ</w:t>
            </w:r>
          </w:p>
        </w:tc>
        <w:tc>
          <w:tcPr>
            <w:tcW w:w="576" w:type="pct"/>
          </w:tcPr>
          <w:p w:rsidR="001A5689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77" w:type="pct"/>
          </w:tcPr>
          <w:p w:rsidR="001A5689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36" w:type="pct"/>
          </w:tcPr>
          <w:p w:rsidR="001A5689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A5689" w:rsidRPr="00911B9F" w:rsidTr="001A5689">
        <w:tc>
          <w:tcPr>
            <w:tcW w:w="367" w:type="pct"/>
          </w:tcPr>
          <w:p w:rsidR="001A5689" w:rsidRPr="00911B9F" w:rsidRDefault="001A5689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04" w:type="pct"/>
          </w:tcPr>
          <w:p w:rsidR="001A5689" w:rsidRPr="00285774" w:rsidRDefault="001A56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โครงการวิจัยการศึกษาผลของการจัดกิจกรรมการเรียนโดยใช้รูปแบบ (</w:t>
            </w:r>
            <w:r w:rsidRPr="00285774">
              <w:rPr>
                <w:rFonts w:ascii="TH SarabunPSK" w:hAnsi="TH SarabunPSK" w:cs="TH SarabunPSK"/>
                <w:sz w:val="28"/>
              </w:rPr>
              <w:t>P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85774">
              <w:rPr>
                <w:rFonts w:ascii="TH SarabunPSK" w:hAnsi="TH SarabunPSK" w:cs="TH SarabunPSK"/>
                <w:sz w:val="28"/>
              </w:rPr>
              <w:t xml:space="preserve">SPC 2 PAS Model 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ในวิชาการเงินธุรกิจสำหรับนักศึกษาบริหารธุรกิจ มหาวิทยาลัยเทคโนโลยีราชมงคลพระนคร</w:t>
            </w:r>
          </w:p>
        </w:tc>
        <w:tc>
          <w:tcPr>
            <w:tcW w:w="1440" w:type="pct"/>
            <w:gridSpan w:val="3"/>
          </w:tcPr>
          <w:p w:rsidR="001A5689" w:rsidRPr="00285774" w:rsidRDefault="001A56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ผศ.สมส่วน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เตชะ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พะโลกุล</w:t>
            </w:r>
            <w:proofErr w:type="spellEnd"/>
          </w:p>
          <w:p w:rsidR="001A5689" w:rsidRPr="00285774" w:rsidRDefault="001A5689" w:rsidP="00C46D57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อ.สิริ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บุป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ผา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อุทารธาดา</w:t>
            </w:r>
          </w:p>
          <w:p w:rsidR="001A5689" w:rsidRPr="00285774" w:rsidRDefault="001A5689" w:rsidP="00C46D57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อ.พนิตนาถ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เย็นทรัพย์</w:t>
            </w:r>
          </w:p>
          <w:p w:rsidR="001A5689" w:rsidRPr="00285774" w:rsidRDefault="001A5689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อ.ดำรงฤดี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F32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มิตรภักดี</w:t>
            </w:r>
          </w:p>
        </w:tc>
        <w:tc>
          <w:tcPr>
            <w:tcW w:w="576" w:type="pct"/>
          </w:tcPr>
          <w:p w:rsidR="001A5689" w:rsidRPr="00285774" w:rsidRDefault="001A5689" w:rsidP="001A5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1A5689" w:rsidRPr="00285774" w:rsidRDefault="001A5689" w:rsidP="001A5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pct"/>
          </w:tcPr>
          <w:p w:rsidR="001A5689" w:rsidRPr="00911B9F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536" w:type="pct"/>
          </w:tcPr>
          <w:p w:rsidR="001A5689" w:rsidRPr="00911B9F" w:rsidRDefault="001A5689" w:rsidP="001A5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56786" w:rsidRDefault="00A56786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2100" w:rsidRDefault="001F2100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2100" w:rsidRDefault="001F2100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2100" w:rsidRDefault="001F2100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2100" w:rsidRDefault="001F2100" w:rsidP="006116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2100" w:rsidRDefault="001F2100" w:rsidP="001F21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2100" w:rsidRPr="005C1356" w:rsidRDefault="001F2100" w:rsidP="001F21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๔.๓ </w:t>
      </w:r>
      <w:r w:rsidRPr="005C13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เงินสนับสนุนงานวิจัยหรืองานสร้างสรรค์ต่อจำนวนอาจารย์ประจำและนักวิจัยประจำ (</w:t>
      </w:r>
      <w:proofErr w:type="spellStart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สกอ.</w:t>
      </w:r>
      <w:proofErr w:type="spellEnd"/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๔.๓)</w:t>
      </w:r>
    </w:p>
    <w:p w:rsidR="001F2100" w:rsidRDefault="001F2100" w:rsidP="001F21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356">
        <w:rPr>
          <w:rFonts w:ascii="TH SarabunPSK" w:hAnsi="TH SarabunPSK" w:cs="TH SarabunPSK"/>
          <w:b/>
          <w:bCs/>
          <w:sz w:val="32"/>
          <w:szCs w:val="32"/>
          <w:cs/>
        </w:rPr>
        <w:t>(ระยะเวลาการจัดเก็บข้อมูล ปีงบประมาณ พ.ศ. ๒๕๕๔</w:t>
      </w:r>
    </w:p>
    <w:p w:rsidR="001F2100" w:rsidRDefault="001F2100" w:rsidP="00F677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5087"/>
        <w:gridCol w:w="2506"/>
        <w:gridCol w:w="283"/>
        <w:gridCol w:w="2264"/>
        <w:gridCol w:w="1416"/>
        <w:gridCol w:w="1558"/>
        <w:gridCol w:w="1419"/>
      </w:tblGrid>
      <w:tr w:rsidR="001F2100" w:rsidRPr="00911B9F" w:rsidTr="00A71B8D">
        <w:tc>
          <w:tcPr>
            <w:tcW w:w="372" w:type="pct"/>
            <w:vMerge w:val="restart"/>
            <w:vAlign w:val="center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20" w:type="pct"/>
            <w:vMerge w:val="restart"/>
            <w:vAlign w:val="center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1609" w:type="pct"/>
            <w:gridSpan w:val="3"/>
            <w:vMerge w:val="restart"/>
            <w:vAlign w:val="center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399" w:type="pct"/>
            <w:gridSpan w:val="3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A71B8D" w:rsidRPr="00911B9F" w:rsidTr="00A71B8D">
        <w:trPr>
          <w:trHeight w:val="70"/>
        </w:trPr>
        <w:tc>
          <w:tcPr>
            <w:tcW w:w="372" w:type="pct"/>
            <w:vMerge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pct"/>
            <w:vMerge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pct"/>
            <w:gridSpan w:val="3"/>
            <w:vMerge/>
            <w:tcBorders>
              <w:bottom w:val="single" w:sz="4" w:space="0" w:color="auto"/>
            </w:tcBorders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" w:type="pct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96" w:type="pct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452" w:type="pct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A71B8D" w:rsidRPr="00911B9F" w:rsidTr="00A71B8D">
        <w:trPr>
          <w:trHeight w:val="1408"/>
        </w:trPr>
        <w:tc>
          <w:tcPr>
            <w:tcW w:w="372" w:type="pct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20" w:type="pct"/>
          </w:tcPr>
          <w:p w:rsidR="001F2100" w:rsidRPr="00285774" w:rsidRDefault="001F2100" w:rsidP="00C4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โครงการวิจัยทัศนคติและผลสัมฤทธิ์ทางการเรียน วิชาการเงินธุรกิจของนัก</w:t>
            </w:r>
            <w:r>
              <w:rPr>
                <w:rFonts w:ascii="TH SarabunPSK" w:hAnsi="TH SarabunPSK" w:cs="TH SarabunPSK"/>
                <w:sz w:val="28"/>
                <w:cs/>
              </w:rPr>
              <w:t>ศึกษา คณะบริหารธุรกิจ มหาวิทยาล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285774">
              <w:rPr>
                <w:rFonts w:ascii="TH SarabunPSK" w:hAnsi="TH SarabunPSK" w:cs="TH SarabunPSK"/>
                <w:sz w:val="28"/>
                <w:cs/>
              </w:rPr>
              <w:t>ยเทคโนโลยีราชมงคลพระนคร ที่ผ่านการเรียนแบบร่วมมือ</w:t>
            </w:r>
          </w:p>
        </w:tc>
        <w:tc>
          <w:tcPr>
            <w:tcW w:w="888" w:type="pct"/>
            <w:gridSpan w:val="2"/>
            <w:tcBorders>
              <w:right w:val="nil"/>
            </w:tcBorders>
          </w:tcPr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อาจารย์สนธยา</w:t>
            </w:r>
          </w:p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ผศ.ดวงใจ</w:t>
            </w:r>
          </w:p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ผศ.พรประภา</w:t>
            </w:r>
          </w:p>
        </w:tc>
        <w:tc>
          <w:tcPr>
            <w:tcW w:w="721" w:type="pct"/>
            <w:tcBorders>
              <w:left w:val="nil"/>
            </w:tcBorders>
          </w:tcPr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เขม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วิรัตน์</w:t>
            </w:r>
          </w:p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เขม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วิรัตน์</w:t>
            </w:r>
          </w:p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แสงสินเจริญชัย</w:t>
            </w:r>
          </w:p>
        </w:tc>
        <w:tc>
          <w:tcPr>
            <w:tcW w:w="451" w:type="pct"/>
          </w:tcPr>
          <w:p w:rsidR="001F2100" w:rsidRPr="00285774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6" w:type="pct"/>
          </w:tcPr>
          <w:p w:rsidR="001F2100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F677FE" w:rsidRPr="00F677FE" w:rsidRDefault="00F677FE" w:rsidP="00AF32B0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F677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(๑๓,๓๓๔)</w:t>
            </w:r>
          </w:p>
        </w:tc>
        <w:tc>
          <w:tcPr>
            <w:tcW w:w="452" w:type="pct"/>
          </w:tcPr>
          <w:p w:rsidR="001F2100" w:rsidRPr="00911B9F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1B8D" w:rsidRPr="00911B9F" w:rsidTr="00A71B8D">
        <w:tc>
          <w:tcPr>
            <w:tcW w:w="372" w:type="pct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620" w:type="pct"/>
          </w:tcPr>
          <w:p w:rsidR="001F2100" w:rsidRPr="00911B9F" w:rsidRDefault="001F2100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วิจัยการศึกษาความต้องการและปัจจัยที่มีอิทธิพลต่อการตัดสินใจซื้ออาหารแปรรูปของชาวมาเลเซีย</w:t>
            </w:r>
          </w:p>
        </w:tc>
        <w:tc>
          <w:tcPr>
            <w:tcW w:w="1609" w:type="pct"/>
            <w:gridSpan w:val="3"/>
          </w:tcPr>
          <w:p w:rsidR="001F2100" w:rsidRPr="00C74089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  <w:r w:rsidR="00A71B8D">
              <w:rPr>
                <w:rFonts w:ascii="TH SarabunPSK" w:hAnsi="TH SarabunPSK" w:cs="TH SarabunPSK"/>
                <w:sz w:val="28"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นะมิ</w:t>
            </w:r>
          </w:p>
        </w:tc>
        <w:tc>
          <w:tcPr>
            <w:tcW w:w="451" w:type="pct"/>
          </w:tcPr>
          <w:p w:rsidR="001F2100" w:rsidRPr="00911B9F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๔๒๒,๐๐๐</w:t>
            </w:r>
          </w:p>
        </w:tc>
        <w:tc>
          <w:tcPr>
            <w:tcW w:w="496" w:type="pct"/>
          </w:tcPr>
          <w:p w:rsidR="001F2100" w:rsidRPr="00911B9F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2" w:type="pct"/>
          </w:tcPr>
          <w:p w:rsidR="001F2100" w:rsidRPr="00911B9F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1B8D" w:rsidRPr="00911B9F" w:rsidTr="00A71B8D">
        <w:tc>
          <w:tcPr>
            <w:tcW w:w="372" w:type="pct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620" w:type="pct"/>
          </w:tcPr>
          <w:p w:rsidR="001F2100" w:rsidRPr="00285774" w:rsidRDefault="001F2100" w:rsidP="001F2100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โครงการพัฒนาการเรียนการสอน คณะบริหารธุรกิจ</w:t>
            </w:r>
          </w:p>
          <w:p w:rsidR="001F2100" w:rsidRPr="00285774" w:rsidRDefault="001F2100" w:rsidP="001F2100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609" w:type="pct"/>
            <w:gridSpan w:val="3"/>
          </w:tcPr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อาจารย์สนธยา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71B8D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proofErr w:type="spellStart"/>
            <w:r w:rsidRPr="00285774">
              <w:rPr>
                <w:rFonts w:ascii="TH SarabunPSK" w:hAnsi="TH SarabunPSK" w:cs="TH SarabunPSK"/>
                <w:sz w:val="28"/>
                <w:cs/>
              </w:rPr>
              <w:t>เขม</w:t>
            </w:r>
            <w:proofErr w:type="spellEnd"/>
            <w:r w:rsidRPr="00285774">
              <w:rPr>
                <w:rFonts w:ascii="TH SarabunPSK" w:hAnsi="TH SarabunPSK" w:cs="TH SarabunPSK"/>
                <w:sz w:val="28"/>
                <w:cs/>
              </w:rPr>
              <w:t>วิรัตน์</w:t>
            </w:r>
          </w:p>
          <w:p w:rsidR="001F2100" w:rsidRPr="001F2100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ผศ.ดวงใจ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="00A71B8D">
              <w:rPr>
                <w:rFonts w:ascii="TH SarabunPSK" w:hAnsi="TH SarabunPSK" w:cs="TH SarabunPSK"/>
                <w:sz w:val="28"/>
              </w:rPr>
              <w:t xml:space="preserve">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วิรัตน์</w:t>
            </w:r>
          </w:p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ผศ.พรประภา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="00A71B8D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แสงสินเจริญชัย</w:t>
            </w:r>
          </w:p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อ.สมใจ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1B8D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ฉินธ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นะปทุมพร</w:t>
            </w:r>
          </w:p>
          <w:p w:rsidR="001F2100" w:rsidRPr="00285774" w:rsidRDefault="001F2100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 w:rsidRPr="00285774">
              <w:rPr>
                <w:rFonts w:ascii="TH SarabunPSK" w:hAnsi="TH SarabunPSK" w:cs="TH SarabunPSK"/>
                <w:sz w:val="28"/>
                <w:cs/>
              </w:rPr>
              <w:t>อ.เดือนรุ่ง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A71B8D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ช่วยเรือง</w:t>
            </w:r>
          </w:p>
        </w:tc>
        <w:tc>
          <w:tcPr>
            <w:tcW w:w="451" w:type="pct"/>
          </w:tcPr>
          <w:p w:rsidR="001F2100" w:rsidRPr="00285774" w:rsidRDefault="00AF32B0" w:rsidP="00AF32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96" w:type="pct"/>
          </w:tcPr>
          <w:p w:rsidR="001F2100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๔๕,๐๐๐</w:t>
            </w:r>
          </w:p>
          <w:p w:rsidR="00AF32B0" w:rsidRDefault="00AF32B0" w:rsidP="00AF3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(งบสถาบัน)</w:t>
            </w:r>
          </w:p>
          <w:p w:rsidR="00F677FE" w:rsidRPr="00F677FE" w:rsidRDefault="00F677FE" w:rsidP="00AF32B0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F677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(๓๖,๐๐๐)</w:t>
            </w:r>
          </w:p>
        </w:tc>
        <w:tc>
          <w:tcPr>
            <w:tcW w:w="452" w:type="pct"/>
          </w:tcPr>
          <w:p w:rsidR="001F2100" w:rsidRPr="00911B9F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1B8D" w:rsidRPr="00911B9F" w:rsidTr="00A71B8D">
        <w:tc>
          <w:tcPr>
            <w:tcW w:w="372" w:type="pct"/>
          </w:tcPr>
          <w:p w:rsidR="001F2100" w:rsidRPr="00911B9F" w:rsidRDefault="001F2100" w:rsidP="00C46D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620" w:type="pct"/>
          </w:tcPr>
          <w:p w:rsidR="001F2100" w:rsidRPr="00285774" w:rsidRDefault="001D6ADB" w:rsidP="00C46D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โครงการการวิจัยเชิงนโยบายเพื่อเชื่อมโยงเครือข่ายโซ่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อุปทาน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อาหารฮา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ลาล</w:t>
            </w:r>
            <w:proofErr w:type="spellEnd"/>
          </w:p>
        </w:tc>
        <w:tc>
          <w:tcPr>
            <w:tcW w:w="798" w:type="pct"/>
            <w:tcBorders>
              <w:right w:val="nil"/>
            </w:tcBorders>
          </w:tcPr>
          <w:p w:rsidR="001F2100" w:rsidRPr="00285774" w:rsidRDefault="00AF32B0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ผศ.ดร.มาเรียม            </w:t>
            </w:r>
          </w:p>
        </w:tc>
        <w:tc>
          <w:tcPr>
            <w:tcW w:w="811" w:type="pct"/>
            <w:gridSpan w:val="2"/>
            <w:tcBorders>
              <w:left w:val="nil"/>
            </w:tcBorders>
          </w:tcPr>
          <w:p w:rsidR="001F2100" w:rsidRPr="00285774" w:rsidRDefault="00AF32B0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นะมิ</w:t>
            </w:r>
          </w:p>
        </w:tc>
        <w:tc>
          <w:tcPr>
            <w:tcW w:w="451" w:type="pct"/>
          </w:tcPr>
          <w:p w:rsidR="001F2100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6" w:type="pct"/>
          </w:tcPr>
          <w:p w:rsidR="001F2100" w:rsidRDefault="001D6ADB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2" w:type="pct"/>
          </w:tcPr>
          <w:p w:rsidR="001F2100" w:rsidRDefault="00AF32B0" w:rsidP="00AF32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๕๘๐,๐๐๐</w:t>
            </w:r>
          </w:p>
        </w:tc>
      </w:tr>
      <w:tr w:rsidR="00A71B8D" w:rsidRPr="00911B9F" w:rsidTr="00A71B8D">
        <w:tc>
          <w:tcPr>
            <w:tcW w:w="372" w:type="pct"/>
          </w:tcPr>
          <w:p w:rsidR="00A71B8D" w:rsidRDefault="00A71B8D" w:rsidP="00C46D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620" w:type="pct"/>
          </w:tcPr>
          <w:p w:rsidR="00A71B8D" w:rsidRDefault="00A71B8D" w:rsidP="00C46D5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โครงการการพัฒนาผลิตภัณฑ์จากขมิ้นเพื่อวิสาหกิจชุมชน หมู่บ้านแก่งประลอม อำเภอไทร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โยค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จังหวัดกาญจนบุรี</w:t>
            </w:r>
          </w:p>
        </w:tc>
        <w:tc>
          <w:tcPr>
            <w:tcW w:w="798" w:type="pct"/>
            <w:tcBorders>
              <w:right w:val="nil"/>
            </w:tcBorders>
          </w:tcPr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ดวงสุดา</w:t>
            </w:r>
          </w:p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นายธานี</w:t>
            </w:r>
          </w:p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นางสาวสิริรัตน์</w:t>
            </w:r>
          </w:p>
          <w:p w:rsidR="00A71B8D" w:rsidRDefault="00A71B8D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นายสารสิทธิ์</w:t>
            </w:r>
          </w:p>
        </w:tc>
        <w:tc>
          <w:tcPr>
            <w:tcW w:w="811" w:type="pct"/>
            <w:gridSpan w:val="2"/>
            <w:tcBorders>
              <w:left w:val="nil"/>
            </w:tcBorders>
          </w:tcPr>
          <w:p w:rsidR="00A71B8D" w:rsidRDefault="00A71B8D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เตโชติรส</w:t>
            </w:r>
          </w:p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คนธะ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พันธุนะ</w:t>
            </w:r>
          </w:p>
          <w:p w:rsidR="00A71B8D" w:rsidRDefault="00A71B8D" w:rsidP="00C46D5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บุพพานนท์</w:t>
            </w:r>
          </w:p>
        </w:tc>
        <w:tc>
          <w:tcPr>
            <w:tcW w:w="451" w:type="pct"/>
          </w:tcPr>
          <w:p w:rsidR="00A71B8D" w:rsidRDefault="00A71B8D" w:rsidP="00AF32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6" w:type="pct"/>
          </w:tcPr>
          <w:p w:rsidR="00A71B8D" w:rsidRDefault="00AD3985" w:rsidP="00AF32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452" w:type="pct"/>
          </w:tcPr>
          <w:p w:rsidR="00A71B8D" w:rsidRDefault="00A71B8D" w:rsidP="00AF32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71B8D" w:rsidRPr="00911B9F" w:rsidTr="00A71B8D">
        <w:tc>
          <w:tcPr>
            <w:tcW w:w="372" w:type="pct"/>
          </w:tcPr>
          <w:p w:rsidR="00A71B8D" w:rsidRDefault="000C1E6C" w:rsidP="00C46D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620" w:type="pct"/>
          </w:tcPr>
          <w:p w:rsidR="00A71B8D" w:rsidRDefault="000C1E6C" w:rsidP="00C46D5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โครงการพฤติกรรมการใช้จ่ายนักศึกษา มหาวิทยาลัยเทคโนโลยีราชมงคลพระนคร</w:t>
            </w:r>
          </w:p>
        </w:tc>
        <w:tc>
          <w:tcPr>
            <w:tcW w:w="798" w:type="pct"/>
            <w:tcBorders>
              <w:right w:val="nil"/>
            </w:tcBorders>
          </w:tcPr>
          <w:p w:rsidR="00A71B8D" w:rsidRDefault="000C1E6C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ผศ.ดวงใจ</w:t>
            </w:r>
          </w:p>
          <w:p w:rsidR="000C1E6C" w:rsidRDefault="000C1E6C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สุภัทรา</w:t>
            </w:r>
            <w:proofErr w:type="spellEnd"/>
          </w:p>
          <w:p w:rsidR="000C1E6C" w:rsidRDefault="000C1E6C" w:rsidP="00C46D5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นายสนทยา</w:t>
            </w:r>
          </w:p>
        </w:tc>
        <w:tc>
          <w:tcPr>
            <w:tcW w:w="811" w:type="pct"/>
            <w:gridSpan w:val="2"/>
            <w:tcBorders>
              <w:left w:val="nil"/>
            </w:tcBorders>
          </w:tcPr>
          <w:p w:rsidR="00A71B8D" w:rsidRDefault="000C1E6C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วิรัตน์</w:t>
            </w:r>
          </w:p>
          <w:p w:rsidR="000C1E6C" w:rsidRDefault="000C1E6C" w:rsidP="00C46D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โกไศย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กานนท์</w:t>
            </w:r>
          </w:p>
          <w:p w:rsidR="000C1E6C" w:rsidRDefault="000C1E6C" w:rsidP="00C46D5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451" w:type="pct"/>
          </w:tcPr>
          <w:p w:rsidR="00A71B8D" w:rsidRDefault="00A71B8D" w:rsidP="00AF32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96" w:type="pct"/>
          </w:tcPr>
          <w:p w:rsidR="00A71B8D" w:rsidRDefault="00AD3985" w:rsidP="00AF32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๖,๖๖๗</w:t>
            </w:r>
          </w:p>
        </w:tc>
        <w:tc>
          <w:tcPr>
            <w:tcW w:w="452" w:type="pct"/>
          </w:tcPr>
          <w:p w:rsidR="00A71B8D" w:rsidRDefault="00A71B8D" w:rsidP="00AF32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71B8D" w:rsidRPr="00911B9F" w:rsidTr="00A71B8D">
        <w:tc>
          <w:tcPr>
            <w:tcW w:w="372" w:type="pct"/>
          </w:tcPr>
          <w:p w:rsidR="001F2100" w:rsidRPr="001D6ADB" w:rsidRDefault="001F2100" w:rsidP="001D6A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pct"/>
          </w:tcPr>
          <w:p w:rsidR="001F2100" w:rsidRPr="001D6ADB" w:rsidRDefault="001D6ADB" w:rsidP="001D6A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6A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09" w:type="pct"/>
            <w:gridSpan w:val="3"/>
          </w:tcPr>
          <w:p w:rsidR="001F2100" w:rsidRPr="00285774" w:rsidRDefault="001F2100" w:rsidP="00C46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" w:type="pct"/>
          </w:tcPr>
          <w:p w:rsidR="001F2100" w:rsidRPr="001D6ADB" w:rsidRDefault="001D6ADB" w:rsidP="00AF32B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D6AD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๔๒๒,๐๐๐</w:t>
            </w:r>
          </w:p>
        </w:tc>
        <w:tc>
          <w:tcPr>
            <w:tcW w:w="496" w:type="pct"/>
          </w:tcPr>
          <w:p w:rsidR="001F2100" w:rsidRPr="001D6ADB" w:rsidRDefault="00F677FE" w:rsidP="00F677FE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๓๒๔,๐๐๑ </w:t>
            </w:r>
          </w:p>
        </w:tc>
        <w:tc>
          <w:tcPr>
            <w:tcW w:w="452" w:type="pct"/>
          </w:tcPr>
          <w:p w:rsidR="001F2100" w:rsidRPr="001D6ADB" w:rsidRDefault="001D6ADB" w:rsidP="00AF32B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D6AD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๕๘๐,๐๐๐</w:t>
            </w:r>
          </w:p>
        </w:tc>
      </w:tr>
    </w:tbl>
    <w:p w:rsidR="001F2100" w:rsidRPr="00F37303" w:rsidRDefault="001F2100" w:rsidP="001F2100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F2100" w:rsidRPr="00F37303" w:rsidRDefault="001F2100" w:rsidP="0061163E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1F2100" w:rsidRPr="00F37303" w:rsidSect="00C871BA">
      <w:pgSz w:w="16838" w:h="11906" w:orient="landscape"/>
      <w:pgMar w:top="0" w:right="720" w:bottom="38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1035"/>
    <w:rsid w:val="000370A3"/>
    <w:rsid w:val="000B1701"/>
    <w:rsid w:val="000C1E6C"/>
    <w:rsid w:val="001112F5"/>
    <w:rsid w:val="001138E0"/>
    <w:rsid w:val="00133CFA"/>
    <w:rsid w:val="0014646A"/>
    <w:rsid w:val="001542BF"/>
    <w:rsid w:val="00160AD0"/>
    <w:rsid w:val="0016746A"/>
    <w:rsid w:val="001A5689"/>
    <w:rsid w:val="001D6ADB"/>
    <w:rsid w:val="001F2100"/>
    <w:rsid w:val="00226AFC"/>
    <w:rsid w:val="00236335"/>
    <w:rsid w:val="00242023"/>
    <w:rsid w:val="002455DA"/>
    <w:rsid w:val="0026426F"/>
    <w:rsid w:val="00285774"/>
    <w:rsid w:val="00292593"/>
    <w:rsid w:val="002C4705"/>
    <w:rsid w:val="003247E6"/>
    <w:rsid w:val="003A1869"/>
    <w:rsid w:val="003B51BE"/>
    <w:rsid w:val="003D0B70"/>
    <w:rsid w:val="00417543"/>
    <w:rsid w:val="00456B09"/>
    <w:rsid w:val="0047093E"/>
    <w:rsid w:val="004A0DA8"/>
    <w:rsid w:val="004A7922"/>
    <w:rsid w:val="004B3704"/>
    <w:rsid w:val="004D508A"/>
    <w:rsid w:val="004E3DCB"/>
    <w:rsid w:val="004E4F25"/>
    <w:rsid w:val="00517EB0"/>
    <w:rsid w:val="005478FC"/>
    <w:rsid w:val="005613C8"/>
    <w:rsid w:val="00590C8C"/>
    <w:rsid w:val="005C1385"/>
    <w:rsid w:val="0060319C"/>
    <w:rsid w:val="0061163E"/>
    <w:rsid w:val="00620EDE"/>
    <w:rsid w:val="00671C90"/>
    <w:rsid w:val="00681035"/>
    <w:rsid w:val="00685E78"/>
    <w:rsid w:val="006C1B53"/>
    <w:rsid w:val="006C5CBC"/>
    <w:rsid w:val="00715980"/>
    <w:rsid w:val="00755750"/>
    <w:rsid w:val="007675DD"/>
    <w:rsid w:val="00783966"/>
    <w:rsid w:val="00784CD2"/>
    <w:rsid w:val="00796006"/>
    <w:rsid w:val="007A4D10"/>
    <w:rsid w:val="007A5FCE"/>
    <w:rsid w:val="007E7E08"/>
    <w:rsid w:val="0081257B"/>
    <w:rsid w:val="00816508"/>
    <w:rsid w:val="00821234"/>
    <w:rsid w:val="00832D2B"/>
    <w:rsid w:val="008715EB"/>
    <w:rsid w:val="008A7D5B"/>
    <w:rsid w:val="008C2288"/>
    <w:rsid w:val="00911B9F"/>
    <w:rsid w:val="009201F6"/>
    <w:rsid w:val="00953454"/>
    <w:rsid w:val="009A7A69"/>
    <w:rsid w:val="009F3D9B"/>
    <w:rsid w:val="00A060B3"/>
    <w:rsid w:val="00A3070D"/>
    <w:rsid w:val="00A409D8"/>
    <w:rsid w:val="00A50651"/>
    <w:rsid w:val="00A56786"/>
    <w:rsid w:val="00A71B8D"/>
    <w:rsid w:val="00AD02C9"/>
    <w:rsid w:val="00AD3985"/>
    <w:rsid w:val="00AF2723"/>
    <w:rsid w:val="00AF32B0"/>
    <w:rsid w:val="00B01F5C"/>
    <w:rsid w:val="00B31646"/>
    <w:rsid w:val="00B67AE1"/>
    <w:rsid w:val="00BE788E"/>
    <w:rsid w:val="00C02BA5"/>
    <w:rsid w:val="00C3650A"/>
    <w:rsid w:val="00C74089"/>
    <w:rsid w:val="00C8101F"/>
    <w:rsid w:val="00C85D50"/>
    <w:rsid w:val="00C871BA"/>
    <w:rsid w:val="00CB613F"/>
    <w:rsid w:val="00CD6555"/>
    <w:rsid w:val="00D12326"/>
    <w:rsid w:val="00D74B2C"/>
    <w:rsid w:val="00D904A5"/>
    <w:rsid w:val="00DE7555"/>
    <w:rsid w:val="00E174CC"/>
    <w:rsid w:val="00E243BC"/>
    <w:rsid w:val="00E25250"/>
    <w:rsid w:val="00E266C2"/>
    <w:rsid w:val="00E61616"/>
    <w:rsid w:val="00E67D09"/>
    <w:rsid w:val="00E75AAB"/>
    <w:rsid w:val="00E91E07"/>
    <w:rsid w:val="00E92A3A"/>
    <w:rsid w:val="00F14715"/>
    <w:rsid w:val="00F37303"/>
    <w:rsid w:val="00F41F9D"/>
    <w:rsid w:val="00F677FE"/>
    <w:rsid w:val="00F954C7"/>
    <w:rsid w:val="00F97E93"/>
    <w:rsid w:val="00FB43BC"/>
    <w:rsid w:val="00FD3B21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57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0AA8-44F0-4380-B665-5109BD67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สรุปโครงการวิจัยประจำปีงบประมาณ พ</vt:lpstr>
    </vt:vector>
  </TitlesOfParts>
  <Company>iLLUSiON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สรุปโครงการวิจัยประจำปีงบประมาณ พ</dc:title>
  <dc:subject/>
  <dc:creator>Personal</dc:creator>
  <cp:keywords/>
  <dc:description/>
  <cp:lastModifiedBy>Personal</cp:lastModifiedBy>
  <cp:revision>21</cp:revision>
  <cp:lastPrinted>2012-08-22T02:22:00Z</cp:lastPrinted>
  <dcterms:created xsi:type="dcterms:W3CDTF">2012-08-22T02:15:00Z</dcterms:created>
  <dcterms:modified xsi:type="dcterms:W3CDTF">2012-08-24T08:51:00Z</dcterms:modified>
</cp:coreProperties>
</file>